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60" w:type="dxa"/>
        <w:tblInd w:w="93" w:type="dxa"/>
        <w:tblLook w:val="04A0" w:firstRow="1" w:lastRow="0" w:firstColumn="1" w:lastColumn="0" w:noHBand="0" w:noVBand="1"/>
      </w:tblPr>
      <w:tblGrid>
        <w:gridCol w:w="6079"/>
        <w:gridCol w:w="227"/>
        <w:gridCol w:w="1535"/>
        <w:gridCol w:w="1719"/>
      </w:tblGrid>
      <w:tr w:rsidR="001D3A90">
        <w:trPr>
          <w:trHeight w:val="270"/>
        </w:trPr>
        <w:tc>
          <w:tcPr>
            <w:tcW w:w="5940" w:type="dxa"/>
            <w:noWrap/>
            <w:vAlign w:val="bottom"/>
            <w:hideMark/>
          </w:tcPr>
          <w:p w:rsidR="001D3A90" w:rsidRDefault="00A9692B">
            <w:pPr>
              <w:jc w:val="center"/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00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80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D3A90">
        <w:trPr>
          <w:trHeight w:val="255"/>
        </w:trPr>
        <w:tc>
          <w:tcPr>
            <w:tcW w:w="5940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5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00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D3A90" w:rsidRDefault="00A9692B">
            <w:pPr>
              <w:jc w:val="center"/>
            </w:pPr>
            <w:r>
              <w:rPr>
                <w:rFonts w:ascii="Courier New" w:hAnsi="Courier New" w:cs="Courier New"/>
                <w:b/>
                <w:sz w:val="16"/>
                <w:szCs w:val="16"/>
              </w:rPr>
              <w:t>КОДЫ</w:t>
            </w:r>
          </w:p>
        </w:tc>
      </w:tr>
      <w:tr w:rsidR="001D3A90">
        <w:trPr>
          <w:trHeight w:val="282"/>
        </w:trPr>
        <w:tc>
          <w:tcPr>
            <w:tcW w:w="5940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noWrap/>
            <w:vAlign w:val="bottom"/>
            <w:hideMark/>
          </w:tcPr>
          <w:p w:rsidR="001D3A90" w:rsidRDefault="00A9692B">
            <w:pPr>
              <w:jc w:val="right"/>
            </w:pPr>
            <w:r>
              <w:rPr>
                <w:rFonts w:ascii="Courier New" w:hAnsi="Courier New" w:cs="Courier New"/>
                <w:b/>
                <w:sz w:val="16"/>
                <w:szCs w:val="16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D3A90" w:rsidRDefault="00A9692B">
            <w:pPr>
              <w:jc w:val="center"/>
            </w:pPr>
            <w:r>
              <w:rPr>
                <w:rFonts w:ascii="Courier New" w:hAnsi="Courier New" w:cs="Courier New"/>
                <w:b/>
                <w:sz w:val="16"/>
                <w:szCs w:val="16"/>
              </w:rPr>
              <w:t>0503160</w:t>
            </w:r>
          </w:p>
        </w:tc>
      </w:tr>
      <w:tr w:rsidR="001D3A90">
        <w:trPr>
          <w:trHeight w:val="282"/>
        </w:trPr>
        <w:tc>
          <w:tcPr>
            <w:tcW w:w="0" w:type="auto"/>
            <w:gridSpan w:val="2"/>
            <w:noWrap/>
            <w:vAlign w:val="bottom"/>
            <w:hideMark/>
          </w:tcPr>
          <w:p w:rsidR="001D3A90" w:rsidRDefault="00A9692B" w:rsidP="00C3374A">
            <w:pPr>
              <w:jc w:val="center"/>
            </w:pPr>
            <w:r>
              <w:rPr>
                <w:rFonts w:ascii="Courier New" w:hAnsi="Courier New" w:cs="Courier New"/>
                <w:b/>
                <w:sz w:val="16"/>
                <w:szCs w:val="16"/>
              </w:rPr>
              <w:t xml:space="preserve">на </w:t>
            </w:r>
            <w:r>
              <w:rPr>
                <w:rFonts w:ascii="Courier New" w:hAnsi="Courier New" w:cs="Courier New"/>
                <w:b/>
                <w:sz w:val="16"/>
                <w:szCs w:val="16"/>
                <w:lang w:val="en-US"/>
              </w:rPr>
              <w:t xml:space="preserve">1 </w:t>
            </w:r>
            <w:proofErr w:type="spellStart"/>
            <w:r>
              <w:rPr>
                <w:rFonts w:ascii="Courier New" w:hAnsi="Courier New" w:cs="Courier New"/>
                <w:b/>
                <w:sz w:val="16"/>
                <w:szCs w:val="16"/>
                <w:lang w:val="en-US"/>
              </w:rPr>
              <w:t>января</w:t>
            </w:r>
            <w:proofErr w:type="spellEnd"/>
            <w:r>
              <w:rPr>
                <w:rFonts w:ascii="Courier New" w:hAnsi="Courier New" w:cs="Courier New"/>
                <w:b/>
                <w:sz w:val="16"/>
                <w:szCs w:val="16"/>
                <w:lang w:val="en-US"/>
              </w:rPr>
              <w:t xml:space="preserve"> 201</w:t>
            </w:r>
            <w:r w:rsidR="00C3374A">
              <w:rPr>
                <w:rFonts w:ascii="Courier New" w:hAnsi="Courier New" w:cs="Courier New"/>
                <w:b/>
                <w:sz w:val="16"/>
                <w:szCs w:val="16"/>
              </w:rPr>
              <w:t>9</w:t>
            </w:r>
            <w:r>
              <w:rPr>
                <w:rFonts w:ascii="Courier New" w:hAnsi="Courier New" w:cs="Courier New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1500" w:type="dxa"/>
            <w:noWrap/>
            <w:vAlign w:val="bottom"/>
            <w:hideMark/>
          </w:tcPr>
          <w:p w:rsidR="001D3A90" w:rsidRDefault="00A9692B">
            <w:pPr>
              <w:jc w:val="right"/>
            </w:pPr>
            <w:r>
              <w:rPr>
                <w:rFonts w:ascii="Courier New" w:hAnsi="Courier New" w:cs="Courier New"/>
                <w:b/>
                <w:sz w:val="16"/>
                <w:szCs w:val="16"/>
              </w:rPr>
              <w:t>Дата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D3A90" w:rsidRPr="00D97F96" w:rsidRDefault="00A9692B" w:rsidP="00C3374A">
            <w:pPr>
              <w:jc w:val="center"/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01.01.201</w:t>
            </w:r>
            <w:r w:rsidR="00C3374A">
              <w:rPr>
                <w:rFonts w:ascii="Courier New" w:hAnsi="Courier New" w:cs="Courier New"/>
                <w:sz w:val="16"/>
                <w:szCs w:val="16"/>
              </w:rPr>
              <w:t>9</w:t>
            </w:r>
          </w:p>
        </w:tc>
      </w:tr>
      <w:tr w:rsidR="001D3A90">
        <w:trPr>
          <w:trHeight w:val="300"/>
        </w:trPr>
        <w:tc>
          <w:tcPr>
            <w:tcW w:w="5940" w:type="dxa"/>
            <w:noWrap/>
            <w:vAlign w:val="bottom"/>
            <w:hideMark/>
          </w:tcPr>
          <w:p w:rsidR="001D3A90" w:rsidRDefault="00A9692B">
            <w:r>
              <w:rPr>
                <w:rFonts w:ascii="Courier New" w:hAnsi="Courier New" w:cs="Courier New"/>
                <w:b/>
                <w:sz w:val="16"/>
                <w:szCs w:val="16"/>
              </w:rPr>
              <w:t>Главный распорядитель, распорядитель,</w:t>
            </w:r>
          </w:p>
        </w:tc>
        <w:tc>
          <w:tcPr>
            <w:tcW w:w="195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00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D3A90">
        <w:trPr>
          <w:trHeight w:val="195"/>
        </w:trPr>
        <w:tc>
          <w:tcPr>
            <w:tcW w:w="5940" w:type="dxa"/>
            <w:noWrap/>
            <w:vAlign w:val="bottom"/>
            <w:hideMark/>
          </w:tcPr>
          <w:p w:rsidR="001D3A90" w:rsidRDefault="00A9692B">
            <w:pPr>
              <w:spacing w:line="195" w:lineRule="atLeast"/>
            </w:pPr>
            <w:r>
              <w:rPr>
                <w:rFonts w:ascii="Courier New" w:hAnsi="Courier New" w:cs="Courier New"/>
                <w:b/>
                <w:sz w:val="16"/>
                <w:szCs w:val="16"/>
              </w:rPr>
              <w:t xml:space="preserve">получатель бюджетных средств, главный администратор, </w:t>
            </w:r>
          </w:p>
        </w:tc>
        <w:tc>
          <w:tcPr>
            <w:tcW w:w="195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00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D3A90">
        <w:trPr>
          <w:trHeight w:val="195"/>
        </w:trPr>
        <w:tc>
          <w:tcPr>
            <w:tcW w:w="5940" w:type="dxa"/>
            <w:noWrap/>
            <w:vAlign w:val="bottom"/>
            <w:hideMark/>
          </w:tcPr>
          <w:p w:rsidR="001D3A90" w:rsidRDefault="00A9692B">
            <w:pPr>
              <w:spacing w:line="195" w:lineRule="atLeast"/>
            </w:pPr>
            <w:r>
              <w:rPr>
                <w:rFonts w:ascii="Courier New" w:hAnsi="Courier New" w:cs="Courier New"/>
                <w:b/>
                <w:sz w:val="16"/>
                <w:szCs w:val="16"/>
              </w:rPr>
              <w:t>администратор доходов бюджета,</w:t>
            </w:r>
          </w:p>
        </w:tc>
        <w:tc>
          <w:tcPr>
            <w:tcW w:w="195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00" w:type="dxa"/>
            <w:noWrap/>
            <w:vAlign w:val="bottom"/>
            <w:hideMark/>
          </w:tcPr>
          <w:p w:rsidR="001D3A90" w:rsidRDefault="00A9692B">
            <w:pPr>
              <w:spacing w:line="195" w:lineRule="atLeast"/>
              <w:jc w:val="right"/>
            </w:pPr>
            <w:r>
              <w:rPr>
                <w:rFonts w:ascii="Courier New" w:hAnsi="Courier New" w:cs="Courier New"/>
                <w:b/>
                <w:sz w:val="16"/>
                <w:szCs w:val="16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D3A90">
        <w:trPr>
          <w:trHeight w:val="195"/>
        </w:trPr>
        <w:tc>
          <w:tcPr>
            <w:tcW w:w="5940" w:type="dxa"/>
            <w:noWrap/>
            <w:vAlign w:val="bottom"/>
            <w:hideMark/>
          </w:tcPr>
          <w:p w:rsidR="001D3A90" w:rsidRDefault="00A9692B">
            <w:pPr>
              <w:spacing w:line="195" w:lineRule="atLeast"/>
            </w:pPr>
            <w:r>
              <w:rPr>
                <w:rFonts w:ascii="Courier New" w:hAnsi="Courier New" w:cs="Courier New"/>
                <w:b/>
                <w:sz w:val="16"/>
                <w:szCs w:val="16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00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D3A90">
        <w:trPr>
          <w:trHeight w:val="195"/>
        </w:trPr>
        <w:tc>
          <w:tcPr>
            <w:tcW w:w="5940" w:type="dxa"/>
            <w:noWrap/>
            <w:vAlign w:val="bottom"/>
            <w:hideMark/>
          </w:tcPr>
          <w:p w:rsidR="001D3A90" w:rsidRDefault="00A9692B">
            <w:pPr>
              <w:spacing w:line="195" w:lineRule="atLeast"/>
            </w:pPr>
            <w:r>
              <w:rPr>
                <w:rFonts w:ascii="Courier New" w:hAnsi="Courier New" w:cs="Courier New"/>
                <w:b/>
                <w:sz w:val="16"/>
                <w:szCs w:val="16"/>
              </w:rPr>
              <w:t>источников финансирования</w:t>
            </w:r>
          </w:p>
        </w:tc>
        <w:tc>
          <w:tcPr>
            <w:tcW w:w="195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00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D3A90">
        <w:tc>
          <w:tcPr>
            <w:tcW w:w="0" w:type="auto"/>
            <w:gridSpan w:val="2"/>
            <w:vAlign w:val="bottom"/>
            <w:hideMark/>
          </w:tcPr>
          <w:p w:rsidR="001D3A90" w:rsidRDefault="00A9692B">
            <w:r>
              <w:rPr>
                <w:rFonts w:ascii="Courier New" w:hAnsi="Courier New" w:cs="Courier New"/>
                <w:b/>
                <w:sz w:val="16"/>
                <w:szCs w:val="16"/>
              </w:rPr>
              <w:t>дефицита</w:t>
            </w:r>
            <w:r w:rsidRPr="006A63D2">
              <w:rPr>
                <w:rFonts w:ascii="Courier New" w:hAnsi="Courier New" w:cs="Courier New"/>
                <w:b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b/>
                <w:sz w:val="16"/>
                <w:szCs w:val="16"/>
              </w:rPr>
              <w:t>бюджета</w:t>
            </w:r>
            <w:r w:rsidRPr="006A63D2">
              <w:rPr>
                <w:rFonts w:ascii="Courier New" w:hAnsi="Courier New" w:cs="Courier New"/>
                <w:b/>
                <w:sz w:val="16"/>
                <w:szCs w:val="16"/>
              </w:rPr>
              <w:t xml:space="preserve"> </w:t>
            </w:r>
            <w:r w:rsidRPr="006A63D2">
              <w:rPr>
                <w:rStyle w:val="style201"/>
                <w:rFonts w:ascii="Courier New" w:hAnsi="Courier New" w:cs="Courier New"/>
                <w:b/>
                <w:sz w:val="16"/>
                <w:szCs w:val="16"/>
              </w:rPr>
              <w:t>830-Управление мировой юстиции</w:t>
            </w:r>
            <w:r w:rsidRPr="006A63D2">
              <w:rPr>
                <w:rFonts w:ascii="Courier New" w:hAnsi="Courier New" w:cs="Courier New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00" w:type="dxa"/>
            <w:noWrap/>
            <w:vAlign w:val="bottom"/>
            <w:hideMark/>
          </w:tcPr>
          <w:p w:rsidR="001D3A90" w:rsidRDefault="00A9692B">
            <w:pPr>
              <w:jc w:val="right"/>
            </w:pPr>
            <w:r>
              <w:rPr>
                <w:rFonts w:ascii="Courier New" w:hAnsi="Courier New" w:cs="Courier New"/>
                <w:b/>
                <w:sz w:val="16"/>
                <w:szCs w:val="16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D3A90" w:rsidRDefault="00A9692B">
            <w:pPr>
              <w:jc w:val="center"/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830</w:t>
            </w:r>
          </w:p>
        </w:tc>
      </w:tr>
      <w:tr w:rsidR="001D3A90">
        <w:trPr>
          <w:trHeight w:val="270"/>
        </w:trPr>
        <w:tc>
          <w:tcPr>
            <w:tcW w:w="5940" w:type="dxa"/>
            <w:noWrap/>
            <w:vAlign w:val="bottom"/>
            <w:hideMark/>
          </w:tcPr>
          <w:p w:rsidR="001D3A90" w:rsidRDefault="00A9692B">
            <w:r>
              <w:rPr>
                <w:rFonts w:ascii="Courier New" w:hAnsi="Courier New" w:cs="Courier New"/>
                <w:b/>
                <w:sz w:val="16"/>
                <w:szCs w:val="16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00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D3A90">
        <w:trPr>
          <w:trHeight w:val="210"/>
        </w:trPr>
        <w:tc>
          <w:tcPr>
            <w:tcW w:w="0" w:type="auto"/>
            <w:gridSpan w:val="2"/>
            <w:noWrap/>
            <w:vAlign w:val="bottom"/>
            <w:hideMark/>
          </w:tcPr>
          <w:p w:rsidR="001D3A90" w:rsidRDefault="00A9692B">
            <w:pPr>
              <w:spacing w:line="210" w:lineRule="atLeast"/>
            </w:pPr>
            <w:r>
              <w:rPr>
                <w:rFonts w:ascii="Courier New" w:hAnsi="Courier New" w:cs="Courier New"/>
                <w:b/>
                <w:sz w:val="16"/>
                <w:szCs w:val="16"/>
              </w:rPr>
              <w:t xml:space="preserve">(публично-правового образования) </w:t>
            </w:r>
            <w:r>
              <w:rPr>
                <w:rStyle w:val="style201"/>
                <w:rFonts w:ascii="Courier New" w:hAnsi="Courier New" w:cs="Courier New"/>
                <w:b/>
                <w:sz w:val="16"/>
                <w:szCs w:val="16"/>
              </w:rPr>
              <w:t xml:space="preserve">Бюджет субъекта РФ </w:t>
            </w:r>
          </w:p>
        </w:tc>
        <w:tc>
          <w:tcPr>
            <w:tcW w:w="1500" w:type="dxa"/>
            <w:noWrap/>
            <w:vAlign w:val="bottom"/>
            <w:hideMark/>
          </w:tcPr>
          <w:p w:rsidR="001D3A90" w:rsidRDefault="00A9692B">
            <w:pPr>
              <w:spacing w:line="210" w:lineRule="atLeast"/>
              <w:jc w:val="right"/>
            </w:pPr>
            <w:r>
              <w:rPr>
                <w:rFonts w:ascii="Courier New" w:hAnsi="Courier New" w:cs="Courier New"/>
                <w:b/>
                <w:sz w:val="16"/>
                <w:szCs w:val="16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D3A90" w:rsidRDefault="00A9692B">
            <w:pPr>
              <w:autoSpaceDE w:val="0"/>
              <w:autoSpaceDN w:val="0"/>
              <w:adjustRightInd w:val="0"/>
              <w:spacing w:line="210" w:lineRule="atLeast"/>
              <w:jc w:val="center"/>
            </w:pPr>
            <w:r>
              <w:rPr>
                <w:rStyle w:val="style461"/>
                <w:szCs w:val="24"/>
                <w:lang w:val="en-US"/>
              </w:rPr>
              <w:t>15701000</w:t>
            </w:r>
          </w:p>
        </w:tc>
      </w:tr>
      <w:tr w:rsidR="001D3A90">
        <w:trPr>
          <w:trHeight w:val="315"/>
        </w:trPr>
        <w:tc>
          <w:tcPr>
            <w:tcW w:w="5940" w:type="dxa"/>
            <w:noWrap/>
            <w:vAlign w:val="bottom"/>
            <w:hideMark/>
          </w:tcPr>
          <w:p w:rsidR="001D3A90" w:rsidRDefault="00A9692B">
            <w:r>
              <w:rPr>
                <w:rFonts w:ascii="Courier New" w:hAnsi="Courier New" w:cs="Courier New"/>
                <w:b/>
                <w:sz w:val="16"/>
                <w:szCs w:val="16"/>
              </w:rPr>
              <w:t>Периодичность: месячная, квартальная, годовая</w:t>
            </w:r>
          </w:p>
        </w:tc>
        <w:tc>
          <w:tcPr>
            <w:tcW w:w="195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00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D3A90">
        <w:trPr>
          <w:trHeight w:val="282"/>
        </w:trPr>
        <w:tc>
          <w:tcPr>
            <w:tcW w:w="5940" w:type="dxa"/>
            <w:noWrap/>
            <w:vAlign w:val="bottom"/>
            <w:hideMark/>
          </w:tcPr>
          <w:p w:rsidR="001D3A90" w:rsidRDefault="00A9692B">
            <w:r>
              <w:rPr>
                <w:rFonts w:ascii="Courier New" w:hAnsi="Courier New" w:cs="Courier New"/>
                <w:b/>
                <w:sz w:val="16"/>
                <w:szCs w:val="16"/>
              </w:rPr>
              <w:t>Единица измерения: руб.</w:t>
            </w:r>
          </w:p>
        </w:tc>
        <w:tc>
          <w:tcPr>
            <w:tcW w:w="195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00" w:type="dxa"/>
            <w:noWrap/>
            <w:vAlign w:val="bottom"/>
            <w:hideMark/>
          </w:tcPr>
          <w:p w:rsidR="001D3A90" w:rsidRDefault="00A9692B">
            <w:pPr>
              <w:pStyle w:val="style21"/>
              <w:rPr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16"/>
                <w:szCs w:val="16"/>
              </w:rPr>
              <w:t>по ОКЕИ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D3A90" w:rsidRDefault="00A9692B">
            <w:pPr>
              <w:jc w:val="center"/>
            </w:pPr>
            <w:r>
              <w:rPr>
                <w:rFonts w:ascii="Courier New" w:hAnsi="Courier New" w:cs="Courier New"/>
                <w:b/>
                <w:sz w:val="16"/>
                <w:szCs w:val="16"/>
              </w:rPr>
              <w:t>383</w:t>
            </w:r>
          </w:p>
        </w:tc>
      </w:tr>
      <w:tr w:rsidR="001D3A90">
        <w:trPr>
          <w:trHeight w:val="282"/>
        </w:trPr>
        <w:tc>
          <w:tcPr>
            <w:tcW w:w="5940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5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00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80" w:type="dxa"/>
            <w:noWrap/>
            <w:vAlign w:val="bottom"/>
            <w:hideMark/>
          </w:tcPr>
          <w:p w:rsidR="001D3A90" w:rsidRDefault="001D3A9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3019B1" w:rsidRDefault="00A9692B" w:rsidP="003019B1">
      <w:pPr>
        <w:pStyle w:val="a3"/>
        <w:ind w:firstLine="709"/>
        <w:jc w:val="both"/>
        <w:rPr>
          <w:sz w:val="27"/>
          <w:szCs w:val="27"/>
        </w:rPr>
      </w:pPr>
      <w:proofErr w:type="gramStart"/>
      <w:r w:rsidRPr="006A63D2">
        <w:rPr>
          <w:sz w:val="27"/>
          <w:szCs w:val="27"/>
        </w:rPr>
        <w:t>В соответствии с Постановлением администрации Брянской области от 31 декабря 2004 года № 677 "О создании управления мировой юстиции Брянской области" управление мировой юстиции Брянской области является органом исполнительной власти, наделенным функциями по организационному обеспечению деятельности мировых суд</w:t>
      </w:r>
      <w:r>
        <w:rPr>
          <w:sz w:val="27"/>
          <w:szCs w:val="27"/>
        </w:rPr>
        <w:t>ей Брянской области и их аппарат</w:t>
      </w:r>
      <w:r w:rsidRPr="006A63D2">
        <w:rPr>
          <w:sz w:val="27"/>
          <w:szCs w:val="27"/>
        </w:rPr>
        <w:t>ов в соответствии с Законом Брянской области от 04.11.99 № 62-З "О мировых судьях Брянской области".</w:t>
      </w:r>
      <w:proofErr w:type="gramEnd"/>
      <w:r w:rsidRPr="006A63D2">
        <w:rPr>
          <w:sz w:val="27"/>
          <w:szCs w:val="27"/>
        </w:rPr>
        <w:t xml:space="preserve"> </w:t>
      </w:r>
      <w:r w:rsidRPr="006A63D2">
        <w:rPr>
          <w:sz w:val="27"/>
          <w:szCs w:val="27"/>
        </w:rPr>
        <w:br/>
      </w:r>
      <w:r w:rsidR="006A63D2">
        <w:rPr>
          <w:sz w:val="27"/>
          <w:szCs w:val="27"/>
        </w:rPr>
        <w:t xml:space="preserve">          </w:t>
      </w:r>
      <w:r w:rsidRPr="006A63D2">
        <w:rPr>
          <w:sz w:val="27"/>
          <w:szCs w:val="27"/>
        </w:rPr>
        <w:t>В своей деятельности управление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распоряжениями Председателя Верховного Суда Российской Федерации, законами и иными нормативными правовыми актами Брянской области, решениями органов судейского сообщества, принятыми в пределах их полномочий, приказами и распоряжениями Генерального директора судебного департамента при Верховном суде Российской Федерации, а также Положением об управлении</w:t>
      </w:r>
      <w:r w:rsidR="003019B1">
        <w:rPr>
          <w:sz w:val="27"/>
          <w:szCs w:val="27"/>
        </w:rPr>
        <w:t xml:space="preserve"> мировой юстиции Брянской области.</w:t>
      </w:r>
    </w:p>
    <w:p w:rsidR="006A63D2" w:rsidRDefault="00A9692B" w:rsidP="003019B1">
      <w:pPr>
        <w:pStyle w:val="a3"/>
        <w:ind w:firstLine="709"/>
        <w:jc w:val="both"/>
        <w:rPr>
          <w:sz w:val="27"/>
          <w:szCs w:val="27"/>
        </w:rPr>
      </w:pPr>
      <w:r w:rsidRPr="006A63D2">
        <w:rPr>
          <w:sz w:val="27"/>
          <w:szCs w:val="27"/>
        </w:rPr>
        <w:t>Управление мировой юстиции Брянской области осуществляет организационно-правовое, финансовое, материально-техническое и кадровое обеспечение мировых судей Брянской области, а также координацию и контроль деятельности структурных подразделений в соответствии с Положением об управлении мировой юстиции Брянской области и организационной структурой управления.</w:t>
      </w:r>
    </w:p>
    <w:p w:rsidR="006A63D2" w:rsidRDefault="00A9692B" w:rsidP="003019B1">
      <w:pPr>
        <w:pStyle w:val="a3"/>
        <w:ind w:firstLine="709"/>
        <w:jc w:val="both"/>
        <w:rPr>
          <w:rStyle w:val="a4"/>
          <w:sz w:val="27"/>
          <w:szCs w:val="27"/>
        </w:rPr>
      </w:pPr>
      <w:r w:rsidRPr="006A63D2">
        <w:rPr>
          <w:rStyle w:val="a4"/>
          <w:sz w:val="27"/>
          <w:szCs w:val="27"/>
        </w:rPr>
        <w:t>Раздел 1. Организационная структура управления мировой юстиции Брянской области</w:t>
      </w:r>
    </w:p>
    <w:p w:rsidR="00EC564A" w:rsidRDefault="00EC2C2C" w:rsidP="009F51A1">
      <w:pPr>
        <w:pStyle w:val="a3"/>
        <w:spacing w:after="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Н</w:t>
      </w:r>
      <w:r w:rsidR="00A9692B" w:rsidRPr="006A63D2">
        <w:rPr>
          <w:sz w:val="27"/>
          <w:szCs w:val="27"/>
        </w:rPr>
        <w:t xml:space="preserve">а сегодняшний день в Брянской области в соответствии с Федеральным законом от 29.12.1999г. № </w:t>
      </w:r>
      <w:r w:rsidR="00EC564A">
        <w:rPr>
          <w:sz w:val="27"/>
          <w:szCs w:val="27"/>
        </w:rPr>
        <w:t>218</w:t>
      </w:r>
      <w:r w:rsidR="00A9692B" w:rsidRPr="006A63D2">
        <w:rPr>
          <w:sz w:val="27"/>
          <w:szCs w:val="27"/>
        </w:rPr>
        <w:t>-ФЗ "Об общем числе мировых судей и количестве судебных участков в субъектах Российской Федерации" функционирует 76 участков мировых судей. Их работу согласно ст. 9 Федерального закона от 17.12.1998 № 188-ФЗ "О мировых судьях в Российской Федерации" обеспечивает аппарат, работники которого являются государственными гражданскими служащими Брянской области.</w:t>
      </w:r>
      <w:r w:rsidR="00A9692B" w:rsidRPr="006A63D2">
        <w:rPr>
          <w:sz w:val="27"/>
          <w:szCs w:val="27"/>
        </w:rPr>
        <w:br/>
      </w:r>
      <w:r w:rsidR="006A63D2">
        <w:rPr>
          <w:sz w:val="27"/>
          <w:szCs w:val="27"/>
        </w:rPr>
        <w:t xml:space="preserve">          </w:t>
      </w:r>
    </w:p>
    <w:p w:rsidR="005233F8" w:rsidRDefault="00A9692B" w:rsidP="009F51A1">
      <w:pPr>
        <w:pStyle w:val="a3"/>
        <w:spacing w:after="0" w:afterAutospacing="0"/>
        <w:ind w:firstLine="709"/>
        <w:jc w:val="both"/>
        <w:rPr>
          <w:sz w:val="27"/>
          <w:szCs w:val="27"/>
        </w:rPr>
      </w:pPr>
      <w:r w:rsidRPr="006A63D2">
        <w:rPr>
          <w:sz w:val="27"/>
          <w:szCs w:val="27"/>
        </w:rPr>
        <w:lastRenderedPageBreak/>
        <w:t>Штатная численность управления мировой юстиции по состоянию на 1 января 201</w:t>
      </w:r>
      <w:r w:rsidR="007469FB">
        <w:rPr>
          <w:sz w:val="27"/>
          <w:szCs w:val="27"/>
        </w:rPr>
        <w:t>8</w:t>
      </w:r>
      <w:r w:rsidRPr="006A63D2">
        <w:rPr>
          <w:sz w:val="27"/>
          <w:szCs w:val="27"/>
        </w:rPr>
        <w:t xml:space="preserve"> года составляет 336,5 единиц, в том числе государственная должность Брянской области – 1 единица, государственные гражданские служащие – 24</w:t>
      </w:r>
      <w:r w:rsidR="003019B1">
        <w:rPr>
          <w:sz w:val="27"/>
          <w:szCs w:val="27"/>
        </w:rPr>
        <w:t>0 единиц</w:t>
      </w:r>
      <w:r w:rsidRPr="006A63D2">
        <w:rPr>
          <w:sz w:val="27"/>
          <w:szCs w:val="27"/>
        </w:rPr>
        <w:t xml:space="preserve">, должности, не отнесенные к </w:t>
      </w:r>
      <w:proofErr w:type="gramStart"/>
      <w:r w:rsidRPr="006A63D2">
        <w:rPr>
          <w:sz w:val="27"/>
          <w:szCs w:val="27"/>
        </w:rPr>
        <w:t>государственным</w:t>
      </w:r>
      <w:proofErr w:type="gramEnd"/>
      <w:r w:rsidRPr="006A63D2">
        <w:rPr>
          <w:sz w:val="27"/>
          <w:szCs w:val="27"/>
        </w:rPr>
        <w:t xml:space="preserve"> - 2</w:t>
      </w:r>
      <w:r w:rsidR="003019B1">
        <w:rPr>
          <w:sz w:val="27"/>
          <w:szCs w:val="27"/>
        </w:rPr>
        <w:t>6</w:t>
      </w:r>
      <w:r w:rsidRPr="006A63D2">
        <w:rPr>
          <w:sz w:val="27"/>
          <w:szCs w:val="27"/>
        </w:rPr>
        <w:t xml:space="preserve"> единиц</w:t>
      </w:r>
      <w:r w:rsidR="00EC564A">
        <w:rPr>
          <w:sz w:val="27"/>
          <w:szCs w:val="27"/>
        </w:rPr>
        <w:t xml:space="preserve">, иные должности (обслуживающий персонал) - 69,5 единиц. </w:t>
      </w:r>
    </w:p>
    <w:p w:rsidR="007E193F" w:rsidRDefault="00A9692B" w:rsidP="009F51A1">
      <w:pPr>
        <w:pStyle w:val="a3"/>
        <w:spacing w:after="0" w:afterAutospacing="0"/>
        <w:ind w:firstLine="709"/>
        <w:jc w:val="both"/>
        <w:rPr>
          <w:sz w:val="28"/>
          <w:szCs w:val="28"/>
        </w:rPr>
      </w:pPr>
      <w:r w:rsidRPr="006A63D2">
        <w:rPr>
          <w:sz w:val="28"/>
          <w:szCs w:val="28"/>
        </w:rPr>
        <w:t>Сведения о количестве подведомственных учреждений представлены в ф. 0503161.</w:t>
      </w:r>
    </w:p>
    <w:p w:rsidR="001D3A90" w:rsidRPr="006A63D2" w:rsidRDefault="00A9692B" w:rsidP="009F51A1">
      <w:pPr>
        <w:pStyle w:val="a3"/>
        <w:spacing w:after="0" w:afterAutospacing="0"/>
        <w:ind w:firstLine="709"/>
        <w:jc w:val="both"/>
        <w:rPr>
          <w:sz w:val="28"/>
          <w:szCs w:val="28"/>
        </w:rPr>
      </w:pPr>
      <w:r w:rsidRPr="006A63D2">
        <w:rPr>
          <w:sz w:val="28"/>
          <w:szCs w:val="28"/>
        </w:rPr>
        <w:t>Деятельность мировых судей призвана обеспечить реализацию конституционных прав и свобод граждан на судебную защиту, обеспечить доступность правосудия.</w:t>
      </w:r>
    </w:p>
    <w:p w:rsidR="001D3A90" w:rsidRPr="006A63D2" w:rsidRDefault="00A9692B" w:rsidP="006A63D2">
      <w:pPr>
        <w:jc w:val="both"/>
        <w:rPr>
          <w:sz w:val="28"/>
          <w:szCs w:val="28"/>
        </w:rPr>
      </w:pPr>
      <w:r w:rsidRPr="006A63D2">
        <w:rPr>
          <w:sz w:val="28"/>
          <w:szCs w:val="28"/>
        </w:rPr>
        <w:tab/>
        <w:t>Деятельность управления мировой юстиции призвана создать необходимые условия для деятельности мировых судей и, как следствие этого, для дальнейшего укрепления судебной власти, продвижения судебной реформы, внедрение демократических и прогрессивных институтов судоустройства и судопроизводства, совершенствования судебной практики в целях обеспечения судебной защиты прав и свобод граждан, расширения им доступа к справедливому правосудию.</w:t>
      </w:r>
    </w:p>
    <w:p w:rsidR="001D3A90" w:rsidRPr="006A63D2" w:rsidRDefault="00A9692B" w:rsidP="006A63D2">
      <w:pPr>
        <w:jc w:val="both"/>
        <w:rPr>
          <w:sz w:val="28"/>
          <w:szCs w:val="28"/>
        </w:rPr>
      </w:pPr>
      <w:r w:rsidRPr="006A63D2">
        <w:rPr>
          <w:sz w:val="28"/>
          <w:szCs w:val="28"/>
        </w:rPr>
        <w:tab/>
        <w:t>Управление призвано способствовать эффективной деятельности аппаратов мировых судей, независимости мировых судей и не вправе вмешиваться в осуществление правосудия.</w:t>
      </w:r>
    </w:p>
    <w:p w:rsidR="001D3A90" w:rsidRPr="006A63D2" w:rsidRDefault="00A9692B" w:rsidP="006A63D2">
      <w:pPr>
        <w:jc w:val="both"/>
        <w:rPr>
          <w:sz w:val="28"/>
          <w:szCs w:val="28"/>
        </w:rPr>
      </w:pPr>
      <w:r w:rsidRPr="006A63D2">
        <w:rPr>
          <w:sz w:val="28"/>
          <w:szCs w:val="28"/>
        </w:rPr>
        <w:tab/>
        <w:t>Цель деятельности мировых судей – отправление правосудия в пределах своей компетенции.</w:t>
      </w:r>
    </w:p>
    <w:p w:rsidR="00EC564A" w:rsidRDefault="00A9692B" w:rsidP="006A63D2">
      <w:pPr>
        <w:jc w:val="both"/>
        <w:rPr>
          <w:sz w:val="28"/>
          <w:szCs w:val="28"/>
        </w:rPr>
      </w:pPr>
      <w:r w:rsidRPr="006A63D2">
        <w:rPr>
          <w:sz w:val="28"/>
          <w:szCs w:val="28"/>
        </w:rPr>
        <w:tab/>
        <w:t>Основными направлениями деятельности управления мировой юстиции являются</w:t>
      </w:r>
      <w:r w:rsidR="00EC564A">
        <w:rPr>
          <w:sz w:val="28"/>
          <w:szCs w:val="28"/>
        </w:rPr>
        <w:t>:</w:t>
      </w:r>
    </w:p>
    <w:p w:rsidR="00EC564A" w:rsidRDefault="00EC564A" w:rsidP="006A63D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9692B" w:rsidRPr="006A63D2">
        <w:rPr>
          <w:sz w:val="28"/>
          <w:szCs w:val="28"/>
        </w:rPr>
        <w:t xml:space="preserve"> реализация судебной реформы</w:t>
      </w:r>
      <w:r>
        <w:rPr>
          <w:sz w:val="28"/>
          <w:szCs w:val="28"/>
        </w:rPr>
        <w:t>;</w:t>
      </w:r>
    </w:p>
    <w:p w:rsidR="00EC564A" w:rsidRDefault="00EC564A" w:rsidP="006A63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9692B" w:rsidRPr="006A63D2">
        <w:rPr>
          <w:sz w:val="28"/>
          <w:szCs w:val="28"/>
        </w:rPr>
        <w:t>повышение эффективности деятельности судебной власти</w:t>
      </w:r>
      <w:r>
        <w:rPr>
          <w:sz w:val="28"/>
          <w:szCs w:val="28"/>
        </w:rPr>
        <w:t>;</w:t>
      </w:r>
    </w:p>
    <w:p w:rsidR="001D3A90" w:rsidRPr="006A63D2" w:rsidRDefault="00EC564A" w:rsidP="006A63D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9692B" w:rsidRPr="006A63D2">
        <w:rPr>
          <w:sz w:val="28"/>
          <w:szCs w:val="28"/>
        </w:rPr>
        <w:t xml:space="preserve"> оптимальное организационно-правовое и материально-техническое обеспечение деятельности мировой юстиции Брянской области.</w:t>
      </w:r>
    </w:p>
    <w:p w:rsidR="001D3A90" w:rsidRPr="006A63D2" w:rsidRDefault="00A9692B" w:rsidP="006A63D2">
      <w:pPr>
        <w:ind w:firstLine="708"/>
        <w:jc w:val="both"/>
        <w:rPr>
          <w:sz w:val="28"/>
          <w:szCs w:val="28"/>
        </w:rPr>
      </w:pPr>
      <w:r w:rsidRPr="006A63D2">
        <w:rPr>
          <w:sz w:val="28"/>
          <w:szCs w:val="28"/>
        </w:rPr>
        <w:t>В соответствии со ст. 10.1 Закона Брянской области от 04.11.</w:t>
      </w:r>
      <w:r w:rsidR="00662C15">
        <w:rPr>
          <w:sz w:val="28"/>
          <w:szCs w:val="28"/>
        </w:rPr>
        <w:t>19</w:t>
      </w:r>
      <w:r w:rsidRPr="006A63D2">
        <w:rPr>
          <w:sz w:val="28"/>
          <w:szCs w:val="28"/>
        </w:rPr>
        <w:t xml:space="preserve">99 </w:t>
      </w:r>
      <w:r w:rsidR="007C5FCE">
        <w:rPr>
          <w:sz w:val="28"/>
          <w:szCs w:val="28"/>
        </w:rPr>
        <w:t>№</w:t>
      </w:r>
      <w:r w:rsidRPr="006A63D2">
        <w:rPr>
          <w:sz w:val="28"/>
          <w:szCs w:val="28"/>
        </w:rPr>
        <w:t xml:space="preserve"> 62-З «О мировых судьях Брянской области» оперативное управление, организационно-правовую координацию работы аппаратов мировых судей, организацию всех видов информационного, материально-технического, кадрового и финансового обеспечения судебных участков мировых судей осуществляет управление мировой юстиции Брянской области.</w:t>
      </w:r>
    </w:p>
    <w:p w:rsidR="001D3A90" w:rsidRDefault="00A9692B" w:rsidP="006A63D2">
      <w:pPr>
        <w:ind w:firstLine="708"/>
        <w:jc w:val="both"/>
        <w:rPr>
          <w:sz w:val="28"/>
          <w:szCs w:val="28"/>
        </w:rPr>
      </w:pPr>
      <w:proofErr w:type="gramStart"/>
      <w:r w:rsidRPr="006A63D2">
        <w:rPr>
          <w:sz w:val="28"/>
          <w:szCs w:val="28"/>
        </w:rPr>
        <w:t>Статья 11 названного Закона гласит: финансирование расходов на заработную плату и социальные выплаты работникам аппарата мирового судьи, а также материально-техническое обеспечение деятельности мировых судей, профессиональную переподготовку и повышение квалификации мировых судей, строительство, ремонт зданий и помещений судебных участков осуществляется управлением мировой юстиции Брянской области в размерах, предусмотренных Законом Брянской области об областном бюджете на соответствующий финансовый год.</w:t>
      </w:r>
      <w:proofErr w:type="gramEnd"/>
    </w:p>
    <w:p w:rsidR="005233F8" w:rsidRDefault="005233F8" w:rsidP="006A63D2">
      <w:pPr>
        <w:ind w:firstLine="708"/>
        <w:jc w:val="both"/>
        <w:rPr>
          <w:sz w:val="28"/>
          <w:szCs w:val="28"/>
        </w:rPr>
      </w:pPr>
    </w:p>
    <w:p w:rsidR="001D3A90" w:rsidRPr="006A63D2" w:rsidRDefault="00A9692B" w:rsidP="006A63D2">
      <w:pPr>
        <w:jc w:val="both"/>
        <w:rPr>
          <w:sz w:val="28"/>
          <w:szCs w:val="28"/>
        </w:rPr>
      </w:pPr>
      <w:r w:rsidRPr="006A63D2">
        <w:rPr>
          <w:sz w:val="28"/>
          <w:szCs w:val="28"/>
        </w:rPr>
        <w:tab/>
        <w:t xml:space="preserve">Финансирование расходов на заработную плату мировых судей и социальные выплаты, предусмотренные для судей федеральными законами, в </w:t>
      </w:r>
      <w:r w:rsidRPr="006A63D2">
        <w:rPr>
          <w:sz w:val="28"/>
          <w:szCs w:val="28"/>
        </w:rPr>
        <w:lastRenderedPageBreak/>
        <w:t>соответствии с п. 1 ст. 10 названного закона осуществляется из федерального бюджета через органы Судебного департамента при Верховном Суде Российской Федерации.</w:t>
      </w:r>
    </w:p>
    <w:p w:rsidR="001D3A90" w:rsidRPr="009B3373" w:rsidRDefault="00A9692B" w:rsidP="006A63D2">
      <w:pPr>
        <w:jc w:val="both"/>
        <w:rPr>
          <w:sz w:val="28"/>
          <w:szCs w:val="28"/>
        </w:rPr>
      </w:pPr>
      <w:r w:rsidRPr="006A63D2">
        <w:rPr>
          <w:sz w:val="28"/>
          <w:szCs w:val="28"/>
        </w:rPr>
        <w:tab/>
        <w:t xml:space="preserve">Материально-техническое обеспечение деятельности мировых судей возложено на плечи субъекта Российской Федерации в порядке, установленном </w:t>
      </w:r>
      <w:r w:rsidRPr="009B3373">
        <w:rPr>
          <w:sz w:val="28"/>
          <w:szCs w:val="28"/>
        </w:rPr>
        <w:t>законом соответствующего субъекта Российской Федерации.</w:t>
      </w:r>
    </w:p>
    <w:p w:rsidR="001D3A90" w:rsidRPr="009B3373" w:rsidRDefault="00A9692B" w:rsidP="006A63D2">
      <w:pPr>
        <w:jc w:val="both"/>
        <w:rPr>
          <w:sz w:val="28"/>
          <w:szCs w:val="28"/>
        </w:rPr>
      </w:pPr>
      <w:r w:rsidRPr="009B3373">
        <w:rPr>
          <w:sz w:val="28"/>
          <w:szCs w:val="28"/>
        </w:rPr>
        <w:tab/>
        <w:t>Сведения об основных направлениях деятельности управления представлены в таблице 1 ф. 0503160.</w:t>
      </w:r>
    </w:p>
    <w:p w:rsidR="001D3A90" w:rsidRPr="009B3373" w:rsidRDefault="001D3A90" w:rsidP="006A63D2">
      <w:pPr>
        <w:jc w:val="both"/>
        <w:rPr>
          <w:sz w:val="28"/>
          <w:szCs w:val="28"/>
        </w:rPr>
      </w:pPr>
    </w:p>
    <w:p w:rsidR="001D3A90" w:rsidRPr="009B3373" w:rsidRDefault="00A9692B" w:rsidP="006A63D2">
      <w:pPr>
        <w:jc w:val="center"/>
        <w:rPr>
          <w:b/>
          <w:i/>
          <w:sz w:val="28"/>
          <w:szCs w:val="28"/>
        </w:rPr>
      </w:pPr>
      <w:r w:rsidRPr="009B3373">
        <w:rPr>
          <w:b/>
          <w:i/>
          <w:sz w:val="28"/>
          <w:szCs w:val="28"/>
        </w:rPr>
        <w:t>Раздел 2. Результаты деятельности управления мировой юстиции Брянской области</w:t>
      </w:r>
    </w:p>
    <w:p w:rsidR="001D3A90" w:rsidRPr="009B3373" w:rsidRDefault="001D3A90" w:rsidP="006A63D2">
      <w:pPr>
        <w:jc w:val="both"/>
        <w:rPr>
          <w:b/>
          <w:i/>
          <w:sz w:val="28"/>
          <w:szCs w:val="28"/>
        </w:rPr>
      </w:pPr>
    </w:p>
    <w:p w:rsidR="001D3A90" w:rsidRPr="009B3373" w:rsidRDefault="00A9692B" w:rsidP="006A63D2">
      <w:pPr>
        <w:ind w:firstLine="708"/>
        <w:jc w:val="both"/>
        <w:rPr>
          <w:color w:val="FF0000"/>
          <w:sz w:val="28"/>
          <w:szCs w:val="28"/>
        </w:rPr>
      </w:pPr>
      <w:r w:rsidRPr="009B3373">
        <w:rPr>
          <w:sz w:val="28"/>
          <w:szCs w:val="28"/>
        </w:rPr>
        <w:t>В 201</w:t>
      </w:r>
      <w:r w:rsidR="00C9549C" w:rsidRPr="009B3373">
        <w:rPr>
          <w:sz w:val="28"/>
          <w:szCs w:val="28"/>
        </w:rPr>
        <w:t>8</w:t>
      </w:r>
      <w:r w:rsidRPr="009B3373">
        <w:rPr>
          <w:sz w:val="28"/>
          <w:szCs w:val="28"/>
        </w:rPr>
        <w:t xml:space="preserve"> году </w:t>
      </w:r>
      <w:r w:rsidR="005652EE" w:rsidRPr="009B3373">
        <w:rPr>
          <w:sz w:val="28"/>
          <w:szCs w:val="28"/>
        </w:rPr>
        <w:t xml:space="preserve">на курсах </w:t>
      </w:r>
      <w:r w:rsidRPr="009B3373">
        <w:rPr>
          <w:sz w:val="28"/>
          <w:szCs w:val="28"/>
        </w:rPr>
        <w:t>повышения квалификации</w:t>
      </w:r>
      <w:r w:rsidR="005652EE" w:rsidRPr="009B3373">
        <w:rPr>
          <w:sz w:val="28"/>
          <w:szCs w:val="28"/>
        </w:rPr>
        <w:t xml:space="preserve"> обучались</w:t>
      </w:r>
      <w:r w:rsidRPr="009B3373">
        <w:rPr>
          <w:sz w:val="28"/>
          <w:szCs w:val="28"/>
        </w:rPr>
        <w:t xml:space="preserve"> </w:t>
      </w:r>
      <w:r w:rsidR="00C9549C" w:rsidRPr="009B3373">
        <w:rPr>
          <w:sz w:val="28"/>
          <w:szCs w:val="28"/>
        </w:rPr>
        <w:t>10</w:t>
      </w:r>
      <w:r w:rsidR="00454083" w:rsidRPr="009B3373">
        <w:rPr>
          <w:sz w:val="28"/>
          <w:szCs w:val="28"/>
        </w:rPr>
        <w:t>3</w:t>
      </w:r>
      <w:r w:rsidRPr="009B3373">
        <w:rPr>
          <w:sz w:val="28"/>
          <w:szCs w:val="28"/>
        </w:rPr>
        <w:t xml:space="preserve"> государственны</w:t>
      </w:r>
      <w:r w:rsidR="00C261EC" w:rsidRPr="009B3373">
        <w:rPr>
          <w:sz w:val="28"/>
          <w:szCs w:val="28"/>
        </w:rPr>
        <w:t>х</w:t>
      </w:r>
      <w:r w:rsidRPr="009B3373">
        <w:rPr>
          <w:sz w:val="28"/>
          <w:szCs w:val="28"/>
        </w:rPr>
        <w:t xml:space="preserve"> граждански</w:t>
      </w:r>
      <w:r w:rsidR="00C261EC" w:rsidRPr="009B3373">
        <w:rPr>
          <w:sz w:val="28"/>
          <w:szCs w:val="28"/>
        </w:rPr>
        <w:t>х</w:t>
      </w:r>
      <w:r w:rsidRPr="009B3373">
        <w:rPr>
          <w:sz w:val="28"/>
          <w:szCs w:val="28"/>
        </w:rPr>
        <w:t xml:space="preserve"> служащи</w:t>
      </w:r>
      <w:r w:rsidR="00C261EC" w:rsidRPr="009B3373">
        <w:rPr>
          <w:sz w:val="28"/>
          <w:szCs w:val="28"/>
        </w:rPr>
        <w:t>х</w:t>
      </w:r>
      <w:r w:rsidR="00454083" w:rsidRPr="009B3373">
        <w:rPr>
          <w:sz w:val="28"/>
          <w:szCs w:val="28"/>
        </w:rPr>
        <w:t xml:space="preserve"> (</w:t>
      </w:r>
      <w:r w:rsidR="00753C81" w:rsidRPr="009B3373">
        <w:rPr>
          <w:sz w:val="28"/>
          <w:szCs w:val="28"/>
        </w:rPr>
        <w:t xml:space="preserve">3 </w:t>
      </w:r>
      <w:r w:rsidRPr="009B3373">
        <w:rPr>
          <w:sz w:val="28"/>
          <w:szCs w:val="28"/>
        </w:rPr>
        <w:t>сотрудник</w:t>
      </w:r>
      <w:r w:rsidR="00753C81" w:rsidRPr="009B3373">
        <w:rPr>
          <w:sz w:val="28"/>
          <w:szCs w:val="28"/>
        </w:rPr>
        <w:t>а</w:t>
      </w:r>
      <w:r w:rsidRPr="009B3373">
        <w:rPr>
          <w:sz w:val="28"/>
          <w:szCs w:val="28"/>
        </w:rPr>
        <w:t xml:space="preserve"> управления</w:t>
      </w:r>
      <w:r w:rsidR="00C9549C" w:rsidRPr="009B3373">
        <w:rPr>
          <w:sz w:val="28"/>
          <w:szCs w:val="28"/>
        </w:rPr>
        <w:t xml:space="preserve"> и </w:t>
      </w:r>
      <w:r w:rsidR="00753C81" w:rsidRPr="009B3373">
        <w:rPr>
          <w:sz w:val="28"/>
          <w:szCs w:val="28"/>
        </w:rPr>
        <w:t xml:space="preserve">100 сотрудников </w:t>
      </w:r>
      <w:r w:rsidR="00C9549C" w:rsidRPr="009B3373">
        <w:rPr>
          <w:sz w:val="28"/>
          <w:szCs w:val="28"/>
        </w:rPr>
        <w:t>аппарат</w:t>
      </w:r>
      <w:r w:rsidR="00717C53" w:rsidRPr="009B3373">
        <w:rPr>
          <w:sz w:val="28"/>
          <w:szCs w:val="28"/>
        </w:rPr>
        <w:t>а</w:t>
      </w:r>
      <w:r w:rsidR="00C9549C" w:rsidRPr="009B3373">
        <w:rPr>
          <w:sz w:val="28"/>
          <w:szCs w:val="28"/>
        </w:rPr>
        <w:t xml:space="preserve"> мировых судей</w:t>
      </w:r>
      <w:r w:rsidR="00454083" w:rsidRPr="009B3373">
        <w:rPr>
          <w:sz w:val="28"/>
          <w:szCs w:val="28"/>
        </w:rPr>
        <w:t>)</w:t>
      </w:r>
      <w:r w:rsidRPr="009B3373">
        <w:rPr>
          <w:sz w:val="28"/>
          <w:szCs w:val="28"/>
        </w:rPr>
        <w:t>.</w:t>
      </w:r>
    </w:p>
    <w:p w:rsidR="001D3A90" w:rsidRPr="009B3373" w:rsidRDefault="00A9692B" w:rsidP="006A63D2">
      <w:pPr>
        <w:ind w:firstLine="708"/>
        <w:jc w:val="both"/>
        <w:rPr>
          <w:color w:val="FF0000"/>
          <w:sz w:val="28"/>
          <w:szCs w:val="28"/>
        </w:rPr>
      </w:pPr>
      <w:r w:rsidRPr="009B3373">
        <w:rPr>
          <w:sz w:val="28"/>
          <w:szCs w:val="28"/>
        </w:rPr>
        <w:t xml:space="preserve">В соответствии со статьей 20.1 </w:t>
      </w:r>
      <w:r w:rsidR="00D23FD2" w:rsidRPr="009B3373">
        <w:rPr>
          <w:sz w:val="28"/>
          <w:szCs w:val="28"/>
        </w:rPr>
        <w:t>Федерального з</w:t>
      </w:r>
      <w:r w:rsidRPr="009B3373">
        <w:rPr>
          <w:sz w:val="28"/>
          <w:szCs w:val="28"/>
        </w:rPr>
        <w:t xml:space="preserve">акона Российской Федерации от </w:t>
      </w:r>
      <w:r w:rsidR="00D23FD2" w:rsidRPr="009B3373">
        <w:rPr>
          <w:sz w:val="28"/>
          <w:szCs w:val="28"/>
        </w:rPr>
        <w:t>01</w:t>
      </w:r>
      <w:r w:rsidRPr="009B3373">
        <w:rPr>
          <w:sz w:val="28"/>
          <w:szCs w:val="28"/>
        </w:rPr>
        <w:t xml:space="preserve"> ию</w:t>
      </w:r>
      <w:r w:rsidR="00D23FD2" w:rsidRPr="009B3373">
        <w:rPr>
          <w:sz w:val="28"/>
          <w:szCs w:val="28"/>
        </w:rPr>
        <w:t>л</w:t>
      </w:r>
      <w:r w:rsidRPr="009B3373">
        <w:rPr>
          <w:sz w:val="28"/>
          <w:szCs w:val="28"/>
        </w:rPr>
        <w:t xml:space="preserve">я </w:t>
      </w:r>
      <w:r w:rsidR="00D23FD2" w:rsidRPr="009B3373">
        <w:rPr>
          <w:sz w:val="28"/>
          <w:szCs w:val="28"/>
        </w:rPr>
        <w:t>2010</w:t>
      </w:r>
      <w:r w:rsidRPr="009B3373">
        <w:rPr>
          <w:sz w:val="28"/>
          <w:szCs w:val="28"/>
        </w:rPr>
        <w:t xml:space="preserve"> года № </w:t>
      </w:r>
      <w:r w:rsidR="00D23FD2" w:rsidRPr="009B3373">
        <w:rPr>
          <w:sz w:val="28"/>
          <w:szCs w:val="28"/>
        </w:rPr>
        <w:t>135-ФЗ</w:t>
      </w:r>
      <w:r w:rsidR="00806576" w:rsidRPr="009B3373">
        <w:rPr>
          <w:sz w:val="28"/>
          <w:szCs w:val="28"/>
        </w:rPr>
        <w:t xml:space="preserve"> «</w:t>
      </w:r>
      <w:r w:rsidRPr="009B3373">
        <w:rPr>
          <w:sz w:val="28"/>
          <w:szCs w:val="28"/>
        </w:rPr>
        <w:t>О статусе судей в Российской Федерации</w:t>
      </w:r>
      <w:r w:rsidR="00D23FD2" w:rsidRPr="009B3373">
        <w:rPr>
          <w:sz w:val="28"/>
          <w:szCs w:val="28"/>
        </w:rPr>
        <w:t xml:space="preserve">» </w:t>
      </w:r>
      <w:r w:rsidRPr="009B3373">
        <w:rPr>
          <w:sz w:val="28"/>
          <w:szCs w:val="28"/>
        </w:rPr>
        <w:t>профессиональную</w:t>
      </w:r>
      <w:r w:rsidRPr="009B3373">
        <w:rPr>
          <w:color w:val="FF0000"/>
          <w:sz w:val="28"/>
          <w:szCs w:val="28"/>
        </w:rPr>
        <w:t xml:space="preserve"> </w:t>
      </w:r>
      <w:r w:rsidRPr="009B3373">
        <w:rPr>
          <w:sz w:val="28"/>
          <w:szCs w:val="28"/>
        </w:rPr>
        <w:t>переподготовку прошли</w:t>
      </w:r>
      <w:r w:rsidRPr="009B3373">
        <w:rPr>
          <w:color w:val="FF0000"/>
          <w:sz w:val="28"/>
          <w:szCs w:val="28"/>
        </w:rPr>
        <w:t xml:space="preserve"> </w:t>
      </w:r>
      <w:r w:rsidR="00C9549C" w:rsidRPr="009B3373">
        <w:rPr>
          <w:sz w:val="28"/>
          <w:szCs w:val="28"/>
        </w:rPr>
        <w:t>7</w:t>
      </w:r>
      <w:r w:rsidRPr="009B3373">
        <w:rPr>
          <w:color w:val="FF0000"/>
          <w:sz w:val="28"/>
          <w:szCs w:val="28"/>
        </w:rPr>
        <w:t xml:space="preserve"> </w:t>
      </w:r>
      <w:r w:rsidR="00454083" w:rsidRPr="009B3373">
        <w:rPr>
          <w:sz w:val="28"/>
          <w:szCs w:val="28"/>
        </w:rPr>
        <w:t>впервые</w:t>
      </w:r>
      <w:r w:rsidRPr="009B3373">
        <w:rPr>
          <w:sz w:val="28"/>
          <w:szCs w:val="28"/>
        </w:rPr>
        <w:t xml:space="preserve"> назначенных на должность мировых судей Брянской области</w:t>
      </w:r>
      <w:r w:rsidR="00454083" w:rsidRPr="009B3373">
        <w:rPr>
          <w:sz w:val="28"/>
          <w:szCs w:val="28"/>
        </w:rPr>
        <w:t xml:space="preserve">, </w:t>
      </w:r>
      <w:r w:rsidR="00C9549C" w:rsidRPr="009B3373">
        <w:rPr>
          <w:sz w:val="28"/>
          <w:szCs w:val="28"/>
        </w:rPr>
        <w:t>20</w:t>
      </w:r>
      <w:r w:rsidR="00454083" w:rsidRPr="009B3373">
        <w:rPr>
          <w:sz w:val="28"/>
          <w:szCs w:val="28"/>
        </w:rPr>
        <w:t xml:space="preserve"> действующих мировых судей обучались на курсах повышения квалификации</w:t>
      </w:r>
      <w:r w:rsidR="00D23FD2" w:rsidRPr="009B3373">
        <w:rPr>
          <w:sz w:val="28"/>
          <w:szCs w:val="28"/>
        </w:rPr>
        <w:t>.</w:t>
      </w:r>
      <w:r w:rsidRPr="009B3373">
        <w:rPr>
          <w:color w:val="FF0000"/>
          <w:sz w:val="28"/>
          <w:szCs w:val="28"/>
        </w:rPr>
        <w:t xml:space="preserve"> </w:t>
      </w:r>
    </w:p>
    <w:p w:rsidR="001D3A90" w:rsidRPr="009B3373" w:rsidRDefault="00A9692B" w:rsidP="006A63D2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Расходы на профессиональную переподготовку и повышение квалификации мировых судей и сотрудников аппарата составили </w:t>
      </w:r>
      <w:r w:rsidR="00520C73" w:rsidRPr="009B3373">
        <w:rPr>
          <w:sz w:val="28"/>
          <w:szCs w:val="28"/>
        </w:rPr>
        <w:t>519 960,59</w:t>
      </w:r>
      <w:r w:rsidRPr="009B3373">
        <w:rPr>
          <w:sz w:val="28"/>
          <w:szCs w:val="28"/>
        </w:rPr>
        <w:t xml:space="preserve"> руб., в том числе:</w:t>
      </w:r>
    </w:p>
    <w:p w:rsidR="001D3A90" w:rsidRPr="009B3373" w:rsidRDefault="00A9692B" w:rsidP="006A63D2">
      <w:pPr>
        <w:jc w:val="both"/>
        <w:rPr>
          <w:sz w:val="28"/>
          <w:szCs w:val="28"/>
        </w:rPr>
      </w:pPr>
      <w:r w:rsidRPr="009B3373">
        <w:rPr>
          <w:sz w:val="28"/>
          <w:szCs w:val="28"/>
        </w:rPr>
        <w:t>- по КОСГУ 212 «Прочие выплаты»</w:t>
      </w:r>
      <w:r w:rsidR="00C93140" w:rsidRPr="009B3373">
        <w:rPr>
          <w:sz w:val="28"/>
          <w:szCs w:val="28"/>
        </w:rPr>
        <w:t xml:space="preserve"> ВР 122</w:t>
      </w:r>
      <w:r w:rsidRPr="009B3373">
        <w:rPr>
          <w:sz w:val="28"/>
          <w:szCs w:val="28"/>
        </w:rPr>
        <w:t xml:space="preserve"> выплата суточных всего в сумме </w:t>
      </w:r>
      <w:r w:rsidR="00AF4AEF" w:rsidRPr="009B3373">
        <w:rPr>
          <w:sz w:val="28"/>
          <w:szCs w:val="28"/>
        </w:rPr>
        <w:t xml:space="preserve">          48 200</w:t>
      </w:r>
      <w:r w:rsidRPr="009B3373">
        <w:rPr>
          <w:sz w:val="28"/>
          <w:szCs w:val="28"/>
        </w:rPr>
        <w:t>руб.</w:t>
      </w:r>
      <w:r w:rsidR="00305CC2" w:rsidRPr="009B3373">
        <w:rPr>
          <w:sz w:val="28"/>
          <w:szCs w:val="28"/>
        </w:rPr>
        <w:t>;</w:t>
      </w:r>
    </w:p>
    <w:p w:rsidR="001D3A90" w:rsidRPr="009B3373" w:rsidRDefault="00A9692B" w:rsidP="006A63D2">
      <w:pPr>
        <w:jc w:val="both"/>
        <w:rPr>
          <w:sz w:val="28"/>
          <w:szCs w:val="28"/>
        </w:rPr>
      </w:pPr>
      <w:r w:rsidRPr="009B3373">
        <w:rPr>
          <w:sz w:val="28"/>
          <w:szCs w:val="28"/>
        </w:rPr>
        <w:t>- по КОСГУ 226</w:t>
      </w:r>
      <w:r w:rsidR="003339DE" w:rsidRPr="009B3373">
        <w:rPr>
          <w:sz w:val="28"/>
          <w:szCs w:val="28"/>
        </w:rPr>
        <w:t xml:space="preserve"> «Прочие работы, услуги»</w:t>
      </w:r>
      <w:r w:rsidR="00C93140" w:rsidRPr="009B3373">
        <w:rPr>
          <w:sz w:val="28"/>
          <w:szCs w:val="28"/>
        </w:rPr>
        <w:t xml:space="preserve"> ВР 244</w:t>
      </w:r>
      <w:r w:rsidR="00FC3EF9" w:rsidRPr="009B3373">
        <w:rPr>
          <w:sz w:val="28"/>
          <w:szCs w:val="28"/>
        </w:rPr>
        <w:t xml:space="preserve"> </w:t>
      </w:r>
      <w:proofErr w:type="spellStart"/>
      <w:r w:rsidR="00FC3EF9" w:rsidRPr="009B3373">
        <w:rPr>
          <w:sz w:val="28"/>
          <w:szCs w:val="28"/>
        </w:rPr>
        <w:t>найм</w:t>
      </w:r>
      <w:proofErr w:type="spellEnd"/>
      <w:r w:rsidR="00FC3EF9" w:rsidRPr="009B3373">
        <w:rPr>
          <w:sz w:val="28"/>
          <w:szCs w:val="28"/>
        </w:rPr>
        <w:t xml:space="preserve"> жилья по месту проведения курсов </w:t>
      </w:r>
      <w:r w:rsidR="003339DE" w:rsidRPr="009B3373">
        <w:rPr>
          <w:sz w:val="28"/>
          <w:szCs w:val="28"/>
        </w:rPr>
        <w:t xml:space="preserve">в сумме </w:t>
      </w:r>
      <w:r w:rsidR="00AF4AEF" w:rsidRPr="009B3373">
        <w:rPr>
          <w:sz w:val="28"/>
          <w:szCs w:val="28"/>
        </w:rPr>
        <w:t>44 800</w:t>
      </w:r>
      <w:r w:rsidR="003339DE" w:rsidRPr="009B3373">
        <w:rPr>
          <w:sz w:val="28"/>
          <w:szCs w:val="28"/>
        </w:rPr>
        <w:t xml:space="preserve"> рублей;</w:t>
      </w:r>
      <w:r w:rsidR="00FC3EF9" w:rsidRPr="009B3373">
        <w:rPr>
          <w:sz w:val="28"/>
          <w:szCs w:val="28"/>
        </w:rPr>
        <w:t xml:space="preserve"> </w:t>
      </w:r>
    </w:p>
    <w:p w:rsidR="001D3A90" w:rsidRPr="009B3373" w:rsidRDefault="00A9692B" w:rsidP="006A63D2">
      <w:pPr>
        <w:jc w:val="both"/>
        <w:rPr>
          <w:sz w:val="28"/>
          <w:szCs w:val="28"/>
        </w:rPr>
      </w:pPr>
      <w:r w:rsidRPr="009B3373">
        <w:rPr>
          <w:sz w:val="28"/>
          <w:szCs w:val="28"/>
        </w:rPr>
        <w:t>- по КОСГУ 226 «Прочие работы, услуги»</w:t>
      </w:r>
      <w:r w:rsidR="00C93140" w:rsidRPr="009B3373">
        <w:rPr>
          <w:sz w:val="28"/>
          <w:szCs w:val="28"/>
        </w:rPr>
        <w:t xml:space="preserve"> ВР 244</w:t>
      </w:r>
      <w:r w:rsidRPr="009B3373">
        <w:rPr>
          <w:sz w:val="28"/>
          <w:szCs w:val="28"/>
        </w:rPr>
        <w:t xml:space="preserve"> на оплату профессиональной переподготовки и повышения квалификации судей и аппарата мировых судей – </w:t>
      </w:r>
      <w:r w:rsidR="00AF4AEF" w:rsidRPr="009B3373">
        <w:rPr>
          <w:sz w:val="28"/>
          <w:szCs w:val="28"/>
        </w:rPr>
        <w:t>254 172,83</w:t>
      </w:r>
      <w:r w:rsidR="002F427B" w:rsidRPr="009B3373">
        <w:rPr>
          <w:sz w:val="28"/>
          <w:szCs w:val="28"/>
        </w:rPr>
        <w:t xml:space="preserve"> руб.</w:t>
      </w:r>
    </w:p>
    <w:p w:rsidR="001D3A90" w:rsidRPr="009B3373" w:rsidRDefault="00A9692B" w:rsidP="006A63D2">
      <w:pPr>
        <w:jc w:val="both"/>
        <w:rPr>
          <w:sz w:val="28"/>
          <w:szCs w:val="28"/>
        </w:rPr>
      </w:pPr>
      <w:r w:rsidRPr="009B3373">
        <w:rPr>
          <w:sz w:val="28"/>
          <w:szCs w:val="28"/>
        </w:rPr>
        <w:t>- по КОСГУ 222 ВР 12</w:t>
      </w:r>
      <w:r w:rsidR="00C93140" w:rsidRPr="009B3373">
        <w:rPr>
          <w:sz w:val="28"/>
          <w:szCs w:val="28"/>
        </w:rPr>
        <w:t>2</w:t>
      </w:r>
      <w:r w:rsidRPr="009B3373">
        <w:rPr>
          <w:sz w:val="28"/>
          <w:szCs w:val="28"/>
        </w:rPr>
        <w:t xml:space="preserve"> «Транспортные услуги» за проезд к месту обучения и обратно </w:t>
      </w:r>
      <w:r w:rsidR="00AF4AEF" w:rsidRPr="009B3373">
        <w:rPr>
          <w:sz w:val="28"/>
          <w:szCs w:val="28"/>
        </w:rPr>
        <w:t>13 280</w:t>
      </w:r>
      <w:r w:rsidR="002F427B" w:rsidRPr="009B3373">
        <w:rPr>
          <w:sz w:val="28"/>
          <w:szCs w:val="28"/>
        </w:rPr>
        <w:t xml:space="preserve"> рублей.</w:t>
      </w:r>
    </w:p>
    <w:p w:rsidR="001D3A90" w:rsidRPr="009B3373" w:rsidRDefault="00A9692B">
      <w:pPr>
        <w:jc w:val="both"/>
        <w:rPr>
          <w:b/>
          <w:i/>
          <w:sz w:val="28"/>
          <w:szCs w:val="28"/>
        </w:rPr>
      </w:pPr>
      <w:r w:rsidRPr="009B3373">
        <w:rPr>
          <w:sz w:val="28"/>
          <w:szCs w:val="28"/>
        </w:rPr>
        <w:tab/>
      </w:r>
    </w:p>
    <w:p w:rsidR="001D3A90" w:rsidRPr="009B3373" w:rsidRDefault="00A9692B">
      <w:pPr>
        <w:ind w:firstLine="540"/>
        <w:jc w:val="center"/>
        <w:rPr>
          <w:b/>
          <w:i/>
          <w:sz w:val="28"/>
          <w:szCs w:val="28"/>
        </w:rPr>
      </w:pPr>
      <w:r w:rsidRPr="009B3373">
        <w:rPr>
          <w:b/>
          <w:i/>
          <w:sz w:val="28"/>
          <w:szCs w:val="28"/>
        </w:rPr>
        <w:t>Раздел 3. Анализ отчета об исполнении бюджета управлением мировой юстиции Брянской области</w:t>
      </w:r>
    </w:p>
    <w:p w:rsidR="001D3A90" w:rsidRPr="009B3373" w:rsidRDefault="001D3A90">
      <w:pPr>
        <w:jc w:val="center"/>
        <w:rPr>
          <w:sz w:val="28"/>
          <w:szCs w:val="28"/>
        </w:rPr>
      </w:pPr>
    </w:p>
    <w:p w:rsidR="001D3A90" w:rsidRPr="009B3373" w:rsidRDefault="004B40DD" w:rsidP="004B40DD">
      <w:pPr>
        <w:autoSpaceDE w:val="0"/>
        <w:autoSpaceDN w:val="0"/>
        <w:adjustRightInd w:val="0"/>
        <w:ind w:firstLine="851"/>
        <w:jc w:val="both"/>
        <w:rPr>
          <w:rFonts w:eastAsia="Times New Roman"/>
          <w:sz w:val="28"/>
          <w:szCs w:val="28"/>
        </w:rPr>
      </w:pPr>
      <w:proofErr w:type="gramStart"/>
      <w:r w:rsidRPr="009B3373">
        <w:rPr>
          <w:rFonts w:eastAsia="Times New Roman"/>
          <w:sz w:val="28"/>
          <w:szCs w:val="28"/>
        </w:rPr>
        <w:t xml:space="preserve">Законом Брянской области от </w:t>
      </w:r>
      <w:r w:rsidR="00BA1A30" w:rsidRPr="009B3373">
        <w:rPr>
          <w:rFonts w:eastAsia="Times New Roman"/>
          <w:sz w:val="28"/>
          <w:szCs w:val="28"/>
        </w:rPr>
        <w:t>18</w:t>
      </w:r>
      <w:r w:rsidRPr="009B3373">
        <w:rPr>
          <w:rFonts w:eastAsia="Times New Roman"/>
          <w:sz w:val="28"/>
          <w:szCs w:val="28"/>
        </w:rPr>
        <w:t>.12.201</w:t>
      </w:r>
      <w:r w:rsidR="00BA1A30" w:rsidRPr="009B3373">
        <w:rPr>
          <w:rFonts w:eastAsia="Times New Roman"/>
          <w:sz w:val="28"/>
          <w:szCs w:val="28"/>
        </w:rPr>
        <w:t>7</w:t>
      </w:r>
      <w:r w:rsidRPr="009B3373">
        <w:rPr>
          <w:rFonts w:eastAsia="Times New Roman"/>
          <w:sz w:val="28"/>
          <w:szCs w:val="28"/>
        </w:rPr>
        <w:t xml:space="preserve"> N 1</w:t>
      </w:r>
      <w:r w:rsidR="00BA1A30" w:rsidRPr="009B3373">
        <w:rPr>
          <w:rFonts w:eastAsia="Times New Roman"/>
          <w:sz w:val="28"/>
          <w:szCs w:val="28"/>
        </w:rPr>
        <w:t>0</w:t>
      </w:r>
      <w:r w:rsidRPr="009B3373">
        <w:rPr>
          <w:rFonts w:eastAsia="Times New Roman"/>
          <w:sz w:val="28"/>
          <w:szCs w:val="28"/>
        </w:rPr>
        <w:t>1</w:t>
      </w:r>
      <w:r w:rsidR="00BA1A30" w:rsidRPr="009B3373">
        <w:rPr>
          <w:rFonts w:eastAsia="Times New Roman"/>
          <w:sz w:val="28"/>
          <w:szCs w:val="28"/>
        </w:rPr>
        <w:t>-З "Об областном бюджете на 2018</w:t>
      </w:r>
      <w:r w:rsidRPr="009B3373">
        <w:rPr>
          <w:rFonts w:eastAsia="Times New Roman"/>
          <w:sz w:val="28"/>
          <w:szCs w:val="28"/>
        </w:rPr>
        <w:t xml:space="preserve"> год и на плановый период 201</w:t>
      </w:r>
      <w:r w:rsidR="00BA1A30" w:rsidRPr="009B3373">
        <w:rPr>
          <w:rFonts w:eastAsia="Times New Roman"/>
          <w:sz w:val="28"/>
          <w:szCs w:val="28"/>
        </w:rPr>
        <w:t>9</w:t>
      </w:r>
      <w:r w:rsidRPr="009B3373">
        <w:rPr>
          <w:rFonts w:eastAsia="Times New Roman"/>
          <w:sz w:val="28"/>
          <w:szCs w:val="28"/>
        </w:rPr>
        <w:t xml:space="preserve"> и 20</w:t>
      </w:r>
      <w:r w:rsidR="00BA1A30" w:rsidRPr="009B3373">
        <w:rPr>
          <w:rFonts w:eastAsia="Times New Roman"/>
          <w:sz w:val="28"/>
          <w:szCs w:val="28"/>
        </w:rPr>
        <w:t>20</w:t>
      </w:r>
      <w:r w:rsidRPr="009B3373">
        <w:rPr>
          <w:rFonts w:eastAsia="Times New Roman"/>
          <w:sz w:val="28"/>
          <w:szCs w:val="28"/>
        </w:rPr>
        <w:t xml:space="preserve"> годов" </w:t>
      </w:r>
      <w:r w:rsidR="00A9692B" w:rsidRPr="009B3373">
        <w:rPr>
          <w:sz w:val="28"/>
          <w:szCs w:val="28"/>
        </w:rPr>
        <w:t xml:space="preserve">управлению мировой юстиции была утверждена сумма бюджетных ассигнований </w:t>
      </w:r>
      <w:r w:rsidR="007A74BA" w:rsidRPr="009B3373">
        <w:rPr>
          <w:sz w:val="28"/>
          <w:szCs w:val="28"/>
        </w:rPr>
        <w:t>175 331 765,00</w:t>
      </w:r>
      <w:r w:rsidR="00A9692B" w:rsidRPr="009B3373">
        <w:rPr>
          <w:sz w:val="28"/>
          <w:szCs w:val="28"/>
        </w:rPr>
        <w:t xml:space="preserve"> руб. В ходе исполнения бюджета были выделены дополнительные </w:t>
      </w:r>
      <w:r w:rsidR="00C278F1" w:rsidRPr="009B3373">
        <w:rPr>
          <w:sz w:val="28"/>
          <w:szCs w:val="28"/>
        </w:rPr>
        <w:t>средства</w:t>
      </w:r>
      <w:r w:rsidR="00A9692B" w:rsidRPr="009B3373">
        <w:rPr>
          <w:sz w:val="28"/>
          <w:szCs w:val="28"/>
        </w:rPr>
        <w:t xml:space="preserve"> в сумме </w:t>
      </w:r>
      <w:r w:rsidR="007A74BA" w:rsidRPr="009B3373">
        <w:rPr>
          <w:sz w:val="28"/>
          <w:szCs w:val="28"/>
        </w:rPr>
        <w:t>19 475 275,00</w:t>
      </w:r>
      <w:r w:rsidR="00A9692B" w:rsidRPr="009B3373">
        <w:rPr>
          <w:sz w:val="28"/>
          <w:szCs w:val="28"/>
        </w:rPr>
        <w:t xml:space="preserve"> руб. Таким образом</w:t>
      </w:r>
      <w:r w:rsidR="00BB6BF5" w:rsidRPr="009B3373">
        <w:rPr>
          <w:sz w:val="28"/>
          <w:szCs w:val="28"/>
        </w:rPr>
        <w:t>,</w:t>
      </w:r>
      <w:r w:rsidR="00A9692B" w:rsidRPr="009B3373">
        <w:rPr>
          <w:sz w:val="28"/>
          <w:szCs w:val="28"/>
        </w:rPr>
        <w:t xml:space="preserve"> </w:t>
      </w:r>
      <w:r w:rsidR="00C278F1" w:rsidRPr="009B3373">
        <w:rPr>
          <w:sz w:val="28"/>
          <w:szCs w:val="28"/>
        </w:rPr>
        <w:t>бюджетные ассигнования</w:t>
      </w:r>
      <w:r w:rsidR="00BB6BF5" w:rsidRPr="009B3373">
        <w:rPr>
          <w:sz w:val="28"/>
          <w:szCs w:val="28"/>
        </w:rPr>
        <w:t>, утверждённые управлению мировой юстиции по состоянию</w:t>
      </w:r>
      <w:r w:rsidR="00A9692B" w:rsidRPr="009B3373">
        <w:rPr>
          <w:sz w:val="28"/>
          <w:szCs w:val="28"/>
        </w:rPr>
        <w:t xml:space="preserve"> на 1 января</w:t>
      </w:r>
      <w:proofErr w:type="gramEnd"/>
      <w:r w:rsidR="00A9692B" w:rsidRPr="009B3373">
        <w:rPr>
          <w:sz w:val="28"/>
          <w:szCs w:val="28"/>
        </w:rPr>
        <w:t xml:space="preserve"> 201</w:t>
      </w:r>
      <w:r w:rsidR="007A74BA" w:rsidRPr="009B3373">
        <w:rPr>
          <w:sz w:val="28"/>
          <w:szCs w:val="28"/>
        </w:rPr>
        <w:t>9</w:t>
      </w:r>
      <w:r w:rsidR="004A072E" w:rsidRPr="009B3373">
        <w:rPr>
          <w:sz w:val="28"/>
          <w:szCs w:val="28"/>
        </w:rPr>
        <w:t xml:space="preserve"> </w:t>
      </w:r>
      <w:r w:rsidR="00A9692B" w:rsidRPr="009B3373">
        <w:rPr>
          <w:sz w:val="28"/>
          <w:szCs w:val="28"/>
        </w:rPr>
        <w:t>года</w:t>
      </w:r>
      <w:r w:rsidR="00BB6BF5" w:rsidRPr="009B3373">
        <w:rPr>
          <w:sz w:val="28"/>
          <w:szCs w:val="28"/>
        </w:rPr>
        <w:t>,</w:t>
      </w:r>
      <w:r w:rsidR="00A9692B" w:rsidRPr="009B3373">
        <w:rPr>
          <w:sz w:val="28"/>
          <w:szCs w:val="28"/>
        </w:rPr>
        <w:t xml:space="preserve"> составили </w:t>
      </w:r>
      <w:r w:rsidR="007A74BA" w:rsidRPr="009B3373">
        <w:rPr>
          <w:sz w:val="28"/>
          <w:szCs w:val="28"/>
        </w:rPr>
        <w:t xml:space="preserve">194 807 040,00 </w:t>
      </w:r>
      <w:r w:rsidR="00A9692B" w:rsidRPr="009B3373">
        <w:rPr>
          <w:sz w:val="28"/>
          <w:szCs w:val="28"/>
        </w:rPr>
        <w:t xml:space="preserve">руб. </w:t>
      </w:r>
    </w:p>
    <w:p w:rsidR="001D3A90" w:rsidRPr="009B3373" w:rsidRDefault="00A9692B">
      <w:pPr>
        <w:ind w:firstLine="708"/>
        <w:jc w:val="both"/>
        <w:rPr>
          <w:color w:val="FF0000"/>
          <w:sz w:val="28"/>
          <w:szCs w:val="28"/>
        </w:rPr>
      </w:pPr>
      <w:r w:rsidRPr="009B3373">
        <w:rPr>
          <w:sz w:val="28"/>
          <w:szCs w:val="28"/>
        </w:rPr>
        <w:t>Сведения об изменениях сводной бюджетной росписи представлены в ф. 0503163.</w:t>
      </w: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Кассовое исполнение составило </w:t>
      </w:r>
      <w:r w:rsidR="00B6566F" w:rsidRPr="009B3373">
        <w:rPr>
          <w:sz w:val="28"/>
          <w:szCs w:val="28"/>
        </w:rPr>
        <w:t>193 546 611,88</w:t>
      </w:r>
      <w:r w:rsidRPr="009B3373">
        <w:rPr>
          <w:sz w:val="28"/>
          <w:szCs w:val="28"/>
        </w:rPr>
        <w:t xml:space="preserve"> руб</w:t>
      </w:r>
      <w:r w:rsidR="006D1773" w:rsidRPr="009B3373">
        <w:rPr>
          <w:sz w:val="28"/>
          <w:szCs w:val="28"/>
        </w:rPr>
        <w:t xml:space="preserve">лей или </w:t>
      </w:r>
      <w:r w:rsidR="008E0E10" w:rsidRPr="009B3373">
        <w:rPr>
          <w:sz w:val="28"/>
          <w:szCs w:val="28"/>
        </w:rPr>
        <w:t>99,</w:t>
      </w:r>
      <w:r w:rsidR="00B6566F" w:rsidRPr="009B3373">
        <w:rPr>
          <w:sz w:val="28"/>
          <w:szCs w:val="28"/>
        </w:rPr>
        <w:t>35</w:t>
      </w:r>
      <w:r w:rsidR="006D1773" w:rsidRPr="009B3373">
        <w:rPr>
          <w:sz w:val="28"/>
          <w:szCs w:val="28"/>
        </w:rPr>
        <w:t xml:space="preserve"> процент</w:t>
      </w:r>
      <w:r w:rsidR="000C1430" w:rsidRPr="009B3373">
        <w:rPr>
          <w:sz w:val="28"/>
          <w:szCs w:val="28"/>
        </w:rPr>
        <w:t>ов</w:t>
      </w:r>
      <w:r w:rsidR="006D1773" w:rsidRPr="009B3373">
        <w:rPr>
          <w:sz w:val="28"/>
          <w:szCs w:val="28"/>
        </w:rPr>
        <w:t xml:space="preserve"> от </w:t>
      </w:r>
      <w:r w:rsidR="000C1430" w:rsidRPr="009B3373">
        <w:rPr>
          <w:sz w:val="28"/>
          <w:szCs w:val="28"/>
        </w:rPr>
        <w:t>плана</w:t>
      </w:r>
      <w:r w:rsidR="006D1773" w:rsidRPr="009B3373">
        <w:rPr>
          <w:sz w:val="28"/>
          <w:szCs w:val="28"/>
        </w:rPr>
        <w:t>.</w:t>
      </w:r>
      <w:r w:rsidRPr="009B3373">
        <w:rPr>
          <w:sz w:val="28"/>
          <w:szCs w:val="28"/>
        </w:rPr>
        <w:t xml:space="preserve"> Разница между утвержденным объемом бюджетных ассигнований и </w:t>
      </w:r>
      <w:r w:rsidRPr="009B3373">
        <w:rPr>
          <w:sz w:val="28"/>
          <w:szCs w:val="28"/>
        </w:rPr>
        <w:lastRenderedPageBreak/>
        <w:t xml:space="preserve">кассовым исполнением составила </w:t>
      </w:r>
      <w:r w:rsidR="00B6566F" w:rsidRPr="009B3373">
        <w:rPr>
          <w:sz w:val="28"/>
          <w:szCs w:val="28"/>
        </w:rPr>
        <w:t>1 260 428,12</w:t>
      </w:r>
      <w:r w:rsidRPr="009B3373">
        <w:rPr>
          <w:sz w:val="28"/>
          <w:szCs w:val="28"/>
        </w:rPr>
        <w:t xml:space="preserve"> руб. за счет остатков по следующим </w:t>
      </w:r>
      <w:r w:rsidR="00A15543" w:rsidRPr="009B3373">
        <w:rPr>
          <w:sz w:val="28"/>
          <w:szCs w:val="28"/>
        </w:rPr>
        <w:t xml:space="preserve">видам расходов и кодам </w:t>
      </w:r>
      <w:r w:rsidR="007941A9" w:rsidRPr="009B3373">
        <w:rPr>
          <w:sz w:val="28"/>
          <w:szCs w:val="28"/>
        </w:rPr>
        <w:t>дополнительной классификации</w:t>
      </w:r>
      <w:r w:rsidRPr="009B3373">
        <w:rPr>
          <w:sz w:val="28"/>
          <w:szCs w:val="28"/>
        </w:rPr>
        <w:t>:</w:t>
      </w:r>
    </w:p>
    <w:p w:rsidR="000C1430" w:rsidRPr="009B3373" w:rsidRDefault="000C1430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По виду расходов 129 «Взносы по обязательному социальному страхованию на выплаты денежного содержания и иные выплаты работникам государственных (муниципальных) органов – </w:t>
      </w:r>
      <w:r w:rsidR="00313E5B" w:rsidRPr="009B3373">
        <w:rPr>
          <w:sz w:val="28"/>
          <w:szCs w:val="28"/>
        </w:rPr>
        <w:t>51 362,64</w:t>
      </w:r>
      <w:r w:rsidRPr="009B3373">
        <w:rPr>
          <w:sz w:val="28"/>
          <w:szCs w:val="28"/>
        </w:rPr>
        <w:t xml:space="preserve"> рубл</w:t>
      </w:r>
      <w:r w:rsidR="00313E5B" w:rsidRPr="009B3373">
        <w:rPr>
          <w:sz w:val="28"/>
          <w:szCs w:val="28"/>
        </w:rPr>
        <w:t>я</w:t>
      </w:r>
      <w:r w:rsidRPr="009B3373">
        <w:rPr>
          <w:sz w:val="28"/>
          <w:szCs w:val="28"/>
        </w:rPr>
        <w:t>.</w:t>
      </w: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По </w:t>
      </w:r>
      <w:r w:rsidR="00313E5B" w:rsidRPr="009B3373">
        <w:rPr>
          <w:sz w:val="28"/>
          <w:szCs w:val="28"/>
        </w:rPr>
        <w:t>виду расходов 200</w:t>
      </w:r>
      <w:r w:rsidRPr="009B3373">
        <w:rPr>
          <w:sz w:val="28"/>
          <w:szCs w:val="28"/>
        </w:rPr>
        <w:t xml:space="preserve"> «Закупка товаров, работ услуг для государственных (муниципальных) нужд»:</w:t>
      </w:r>
    </w:p>
    <w:p w:rsidR="001D3A90" w:rsidRPr="009B3373" w:rsidRDefault="001828DF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-</w:t>
      </w:r>
      <w:r w:rsidR="000C1430" w:rsidRPr="009B3373">
        <w:rPr>
          <w:sz w:val="28"/>
          <w:szCs w:val="28"/>
        </w:rPr>
        <w:t xml:space="preserve"> </w:t>
      </w:r>
      <w:r w:rsidR="007941A9" w:rsidRPr="009B3373">
        <w:rPr>
          <w:sz w:val="28"/>
          <w:szCs w:val="28"/>
        </w:rPr>
        <w:t>9999-</w:t>
      </w:r>
      <w:r w:rsidR="00A9692B" w:rsidRPr="009B3373">
        <w:rPr>
          <w:sz w:val="28"/>
          <w:szCs w:val="28"/>
        </w:rPr>
        <w:t xml:space="preserve">221 «Услуги связи» - </w:t>
      </w:r>
      <w:r w:rsidR="00CF6188" w:rsidRPr="009B3373">
        <w:rPr>
          <w:sz w:val="28"/>
          <w:szCs w:val="28"/>
        </w:rPr>
        <w:t>456 955,07</w:t>
      </w:r>
      <w:r w:rsidR="00A9692B" w:rsidRPr="009B3373">
        <w:rPr>
          <w:sz w:val="28"/>
          <w:szCs w:val="28"/>
        </w:rPr>
        <w:t xml:space="preserve"> руб</w:t>
      </w:r>
      <w:r w:rsidR="00966C43" w:rsidRPr="009B3373">
        <w:rPr>
          <w:sz w:val="28"/>
          <w:szCs w:val="28"/>
        </w:rPr>
        <w:t>лей</w:t>
      </w:r>
      <w:r w:rsidR="00A9692B" w:rsidRPr="009B3373">
        <w:rPr>
          <w:sz w:val="28"/>
          <w:szCs w:val="28"/>
        </w:rPr>
        <w:t>;</w:t>
      </w: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-</w:t>
      </w:r>
      <w:r w:rsidR="000C1430" w:rsidRPr="009B3373">
        <w:rPr>
          <w:sz w:val="28"/>
          <w:szCs w:val="28"/>
        </w:rPr>
        <w:t xml:space="preserve"> </w:t>
      </w:r>
      <w:r w:rsidR="007941A9" w:rsidRPr="009B3373">
        <w:rPr>
          <w:sz w:val="28"/>
          <w:szCs w:val="28"/>
        </w:rPr>
        <w:t>9999-</w:t>
      </w:r>
      <w:r w:rsidRPr="009B3373">
        <w:rPr>
          <w:sz w:val="28"/>
          <w:szCs w:val="28"/>
        </w:rPr>
        <w:t xml:space="preserve">223 «Коммунальные услуги» - </w:t>
      </w:r>
      <w:r w:rsidR="00CF6188" w:rsidRPr="009B3373">
        <w:rPr>
          <w:sz w:val="28"/>
          <w:szCs w:val="28"/>
        </w:rPr>
        <w:t>673 367,67</w:t>
      </w:r>
      <w:r w:rsidRPr="009B3373">
        <w:rPr>
          <w:sz w:val="28"/>
          <w:szCs w:val="28"/>
        </w:rPr>
        <w:t xml:space="preserve"> руб</w:t>
      </w:r>
      <w:r w:rsidR="00966C43" w:rsidRPr="009B3373">
        <w:rPr>
          <w:sz w:val="28"/>
          <w:szCs w:val="28"/>
        </w:rPr>
        <w:t>лей</w:t>
      </w:r>
      <w:r w:rsidRPr="009B3373">
        <w:rPr>
          <w:sz w:val="28"/>
          <w:szCs w:val="28"/>
        </w:rPr>
        <w:t>;</w:t>
      </w: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- </w:t>
      </w:r>
      <w:r w:rsidR="007941A9" w:rsidRPr="009B3373">
        <w:rPr>
          <w:sz w:val="28"/>
          <w:szCs w:val="28"/>
        </w:rPr>
        <w:t>9999-</w:t>
      </w:r>
      <w:r w:rsidRPr="009B3373">
        <w:rPr>
          <w:sz w:val="28"/>
          <w:szCs w:val="28"/>
        </w:rPr>
        <w:t xml:space="preserve">225 «Работы, услуги по содержанию имущества» - </w:t>
      </w:r>
      <w:r w:rsidR="00CF6188" w:rsidRPr="009B3373">
        <w:rPr>
          <w:sz w:val="28"/>
          <w:szCs w:val="28"/>
        </w:rPr>
        <w:t>11 961,32</w:t>
      </w:r>
      <w:r w:rsidRPr="009B3373">
        <w:rPr>
          <w:sz w:val="28"/>
          <w:szCs w:val="28"/>
        </w:rPr>
        <w:t xml:space="preserve"> руб</w:t>
      </w:r>
      <w:r w:rsidR="00966C43" w:rsidRPr="009B3373">
        <w:rPr>
          <w:sz w:val="28"/>
          <w:szCs w:val="28"/>
        </w:rPr>
        <w:t>л</w:t>
      </w:r>
      <w:r w:rsidR="00CF6188" w:rsidRPr="009B3373">
        <w:rPr>
          <w:sz w:val="28"/>
          <w:szCs w:val="28"/>
        </w:rPr>
        <w:t>ь</w:t>
      </w:r>
      <w:r w:rsidRPr="009B3373">
        <w:rPr>
          <w:sz w:val="28"/>
          <w:szCs w:val="28"/>
        </w:rPr>
        <w:t>;</w:t>
      </w: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- </w:t>
      </w:r>
      <w:r w:rsidR="007941A9" w:rsidRPr="009B3373">
        <w:rPr>
          <w:sz w:val="28"/>
          <w:szCs w:val="28"/>
        </w:rPr>
        <w:t>9999-</w:t>
      </w:r>
      <w:r w:rsidRPr="009B3373">
        <w:rPr>
          <w:sz w:val="28"/>
          <w:szCs w:val="28"/>
        </w:rPr>
        <w:t xml:space="preserve">226 «Прочие работы, услуги» - </w:t>
      </w:r>
      <w:r w:rsidR="00CF6188" w:rsidRPr="009B3373">
        <w:rPr>
          <w:sz w:val="28"/>
          <w:szCs w:val="28"/>
        </w:rPr>
        <w:t>12 015,92</w:t>
      </w:r>
      <w:r w:rsidR="004803EB" w:rsidRPr="009B3373">
        <w:rPr>
          <w:sz w:val="28"/>
          <w:szCs w:val="28"/>
        </w:rPr>
        <w:t xml:space="preserve"> </w:t>
      </w:r>
      <w:r w:rsidRPr="009B3373">
        <w:rPr>
          <w:sz w:val="28"/>
          <w:szCs w:val="28"/>
        </w:rPr>
        <w:t>руб</w:t>
      </w:r>
      <w:r w:rsidR="00966C43" w:rsidRPr="009B3373">
        <w:rPr>
          <w:sz w:val="28"/>
          <w:szCs w:val="28"/>
        </w:rPr>
        <w:t>лей</w:t>
      </w:r>
      <w:r w:rsidRPr="009B3373">
        <w:rPr>
          <w:sz w:val="28"/>
          <w:szCs w:val="28"/>
        </w:rPr>
        <w:t>;</w:t>
      </w:r>
    </w:p>
    <w:p w:rsidR="001D3A90" w:rsidRPr="009B3373" w:rsidRDefault="00237A83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- </w:t>
      </w:r>
      <w:r w:rsidR="007941A9" w:rsidRPr="009B3373">
        <w:rPr>
          <w:sz w:val="28"/>
          <w:szCs w:val="28"/>
        </w:rPr>
        <w:t>9999-</w:t>
      </w:r>
      <w:r w:rsidR="00A9692B" w:rsidRPr="009B3373">
        <w:rPr>
          <w:sz w:val="28"/>
          <w:szCs w:val="28"/>
        </w:rPr>
        <w:t xml:space="preserve">340 «Увеличение стоимости материальных запасов» - </w:t>
      </w:r>
      <w:r w:rsidR="00CF6188" w:rsidRPr="009B3373">
        <w:rPr>
          <w:sz w:val="28"/>
          <w:szCs w:val="28"/>
        </w:rPr>
        <w:t>54 765,50</w:t>
      </w:r>
      <w:r w:rsidR="00966C43" w:rsidRPr="009B3373">
        <w:rPr>
          <w:sz w:val="28"/>
          <w:szCs w:val="28"/>
        </w:rPr>
        <w:t xml:space="preserve"> рублей</w:t>
      </w:r>
      <w:r w:rsidR="00AF2700" w:rsidRPr="009B3373">
        <w:rPr>
          <w:sz w:val="28"/>
          <w:szCs w:val="28"/>
        </w:rPr>
        <w:t>.</w:t>
      </w:r>
      <w:r w:rsidR="00A9692B" w:rsidRPr="009B3373">
        <w:rPr>
          <w:sz w:val="28"/>
          <w:szCs w:val="28"/>
        </w:rPr>
        <w:t xml:space="preserve"> </w:t>
      </w:r>
    </w:p>
    <w:p w:rsidR="001D3A90" w:rsidRPr="009B3373" w:rsidRDefault="00A9692B">
      <w:pPr>
        <w:jc w:val="both"/>
        <w:rPr>
          <w:sz w:val="28"/>
          <w:szCs w:val="28"/>
        </w:rPr>
      </w:pPr>
      <w:r w:rsidRPr="009B3373">
        <w:rPr>
          <w:sz w:val="28"/>
          <w:szCs w:val="28"/>
        </w:rPr>
        <w:tab/>
        <w:t>Сведения об исполнении бюджета представлены в ф. 0503164</w:t>
      </w:r>
      <w:r w:rsidR="00ED1D22" w:rsidRPr="009B3373">
        <w:rPr>
          <w:sz w:val="28"/>
          <w:szCs w:val="28"/>
        </w:rPr>
        <w:t>.</w:t>
      </w:r>
    </w:p>
    <w:p w:rsidR="001D3A90" w:rsidRPr="009B3373" w:rsidRDefault="001D3A90">
      <w:pPr>
        <w:jc w:val="both"/>
        <w:rPr>
          <w:sz w:val="28"/>
          <w:szCs w:val="28"/>
        </w:rPr>
      </w:pPr>
    </w:p>
    <w:p w:rsidR="001D3A90" w:rsidRPr="009B3373" w:rsidRDefault="00A9692B">
      <w:pPr>
        <w:jc w:val="center"/>
        <w:rPr>
          <w:b/>
          <w:i/>
          <w:sz w:val="28"/>
          <w:szCs w:val="28"/>
        </w:rPr>
      </w:pPr>
      <w:r w:rsidRPr="009B3373">
        <w:rPr>
          <w:b/>
          <w:i/>
          <w:sz w:val="28"/>
          <w:szCs w:val="28"/>
        </w:rPr>
        <w:t>Раздел 4</w:t>
      </w:r>
      <w:r w:rsidR="00EA6CE0" w:rsidRPr="009B3373">
        <w:rPr>
          <w:b/>
          <w:i/>
          <w:sz w:val="28"/>
          <w:szCs w:val="28"/>
        </w:rPr>
        <w:t>.</w:t>
      </w:r>
      <w:r w:rsidRPr="009B3373">
        <w:rPr>
          <w:b/>
          <w:i/>
          <w:sz w:val="28"/>
          <w:szCs w:val="28"/>
        </w:rPr>
        <w:t xml:space="preserve"> Анализ показателей </w:t>
      </w:r>
      <w:r w:rsidR="0080012A" w:rsidRPr="009B3373">
        <w:rPr>
          <w:b/>
          <w:i/>
          <w:sz w:val="28"/>
          <w:szCs w:val="28"/>
        </w:rPr>
        <w:t>бухгалтерской</w:t>
      </w:r>
      <w:r w:rsidRPr="009B3373">
        <w:rPr>
          <w:b/>
          <w:i/>
          <w:sz w:val="28"/>
          <w:szCs w:val="28"/>
        </w:rPr>
        <w:t xml:space="preserve"> отчетности управления мировой юстиции Брянской области</w:t>
      </w:r>
    </w:p>
    <w:p w:rsidR="00B81F04" w:rsidRPr="009B3373" w:rsidRDefault="00B81F04">
      <w:pPr>
        <w:jc w:val="center"/>
        <w:rPr>
          <w:b/>
          <w:i/>
          <w:sz w:val="28"/>
          <w:szCs w:val="28"/>
        </w:rPr>
      </w:pPr>
    </w:p>
    <w:p w:rsidR="00B81F04" w:rsidRDefault="00B81F04" w:rsidP="00B81F04">
      <w:pPr>
        <w:ind w:firstLine="709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Расхождение показателей в сумме 18 332 416,93 руб. «На начало года» Баланса (ф. 0503130) за 2018 год и заключительного баланса 2017 года связано с </w:t>
      </w:r>
      <w:r w:rsidR="00AC0704" w:rsidRPr="009B3373">
        <w:rPr>
          <w:sz w:val="28"/>
          <w:szCs w:val="28"/>
        </w:rPr>
        <w:t xml:space="preserve">применением в отчетном году </w:t>
      </w:r>
      <w:r w:rsidRPr="009B3373">
        <w:rPr>
          <w:sz w:val="28"/>
          <w:szCs w:val="28"/>
        </w:rPr>
        <w:t>федерального стандарта «Аренда». Изменение валюты баланса отражено в ф. 0503173 по коду причины «02».</w:t>
      </w:r>
    </w:p>
    <w:p w:rsidR="00026357" w:rsidRPr="00853910" w:rsidRDefault="00026357" w:rsidP="005E2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Разница </w:t>
      </w:r>
      <w:r w:rsidR="00FD4A7D">
        <w:rPr>
          <w:sz w:val="28"/>
          <w:szCs w:val="28"/>
        </w:rPr>
        <w:t xml:space="preserve">в сумме 1 901 913,63 рублей </w:t>
      </w:r>
      <w:r>
        <w:rPr>
          <w:sz w:val="28"/>
          <w:szCs w:val="28"/>
        </w:rPr>
        <w:t xml:space="preserve">между входящими остатками на 01.01.2018 ф. 0503168 </w:t>
      </w:r>
      <w:r w:rsidR="006F6BF2">
        <w:rPr>
          <w:sz w:val="28"/>
          <w:szCs w:val="28"/>
        </w:rPr>
        <w:t xml:space="preserve">по строке 012 «Нежилые помещения (здания и сооружения)» </w:t>
      </w:r>
      <w:r>
        <w:rPr>
          <w:sz w:val="28"/>
          <w:szCs w:val="28"/>
        </w:rPr>
        <w:t>за 2018 год</w:t>
      </w:r>
      <w:r w:rsidR="00FD4A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заключительными остатками аналогичной формы за 2017 год обусловле</w:t>
      </w:r>
      <w:r w:rsidR="00853910">
        <w:rPr>
          <w:sz w:val="28"/>
          <w:szCs w:val="28"/>
        </w:rPr>
        <w:t xml:space="preserve">на переходом </w:t>
      </w:r>
      <w:r>
        <w:rPr>
          <w:sz w:val="28"/>
          <w:szCs w:val="28"/>
        </w:rPr>
        <w:t>на федеральный стандарт</w:t>
      </w:r>
      <w:r w:rsidR="0061161B">
        <w:rPr>
          <w:sz w:val="28"/>
          <w:szCs w:val="28"/>
        </w:rPr>
        <w:t xml:space="preserve"> </w:t>
      </w:r>
      <w:r w:rsidR="0061161B" w:rsidRPr="0061161B">
        <w:rPr>
          <w:sz w:val="28"/>
          <w:szCs w:val="28"/>
        </w:rPr>
        <w:t>"Основные средства"</w:t>
      </w:r>
      <w:r>
        <w:rPr>
          <w:sz w:val="28"/>
          <w:szCs w:val="28"/>
        </w:rPr>
        <w:t xml:space="preserve"> и </w:t>
      </w:r>
      <w:r w:rsidRPr="00026357">
        <w:rPr>
          <w:sz w:val="28"/>
          <w:szCs w:val="28"/>
        </w:rPr>
        <w:t>переводом сооружений</w:t>
      </w:r>
      <w:r w:rsidR="00D93E52">
        <w:rPr>
          <w:sz w:val="28"/>
          <w:szCs w:val="28"/>
        </w:rPr>
        <w:t xml:space="preserve"> </w:t>
      </w:r>
      <w:r w:rsidRPr="00026357">
        <w:rPr>
          <w:sz w:val="28"/>
          <w:szCs w:val="28"/>
        </w:rPr>
        <w:t>со счетов 101.33 «Сооружения» на счета 101.12 «Нежилые помещения (здания и сооружения)»</w:t>
      </w:r>
      <w:r w:rsidR="00853910">
        <w:rPr>
          <w:sz w:val="28"/>
          <w:szCs w:val="28"/>
        </w:rPr>
        <w:t xml:space="preserve"> в </w:t>
      </w:r>
      <w:proofErr w:type="spellStart"/>
      <w:r w:rsidR="00853910">
        <w:rPr>
          <w:sz w:val="28"/>
          <w:szCs w:val="28"/>
        </w:rPr>
        <w:t>межотчетный</w:t>
      </w:r>
      <w:proofErr w:type="spellEnd"/>
      <w:r w:rsidR="00853910">
        <w:rPr>
          <w:sz w:val="28"/>
          <w:szCs w:val="28"/>
        </w:rPr>
        <w:t xml:space="preserve"> период</w:t>
      </w:r>
      <w:r w:rsidRPr="00026357">
        <w:rPr>
          <w:sz w:val="28"/>
          <w:szCs w:val="28"/>
        </w:rPr>
        <w:t>.</w:t>
      </w: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На балансе управления </w:t>
      </w:r>
      <w:r w:rsidR="001C64F5" w:rsidRPr="009B3373">
        <w:rPr>
          <w:sz w:val="28"/>
          <w:szCs w:val="28"/>
        </w:rPr>
        <w:t xml:space="preserve">(счет 101.12) </w:t>
      </w:r>
      <w:r w:rsidRPr="009B3373">
        <w:rPr>
          <w:sz w:val="28"/>
          <w:szCs w:val="28"/>
        </w:rPr>
        <w:t xml:space="preserve">учитываются </w:t>
      </w:r>
      <w:r w:rsidR="00311CE2" w:rsidRPr="009B3373">
        <w:rPr>
          <w:sz w:val="28"/>
          <w:szCs w:val="28"/>
        </w:rPr>
        <w:t>1</w:t>
      </w:r>
      <w:r w:rsidR="001C64F5" w:rsidRPr="009B3373">
        <w:rPr>
          <w:sz w:val="28"/>
          <w:szCs w:val="28"/>
        </w:rPr>
        <w:t>9</w:t>
      </w:r>
      <w:r w:rsidRPr="009B3373">
        <w:rPr>
          <w:sz w:val="28"/>
          <w:szCs w:val="28"/>
        </w:rPr>
        <w:t xml:space="preserve"> нежилых помещений</w:t>
      </w:r>
      <w:r w:rsidR="001C64F5" w:rsidRPr="009B3373">
        <w:rPr>
          <w:sz w:val="28"/>
          <w:szCs w:val="28"/>
        </w:rPr>
        <w:t xml:space="preserve"> и</w:t>
      </w:r>
      <w:r w:rsidRPr="009B3373">
        <w:rPr>
          <w:sz w:val="28"/>
          <w:szCs w:val="28"/>
        </w:rPr>
        <w:t xml:space="preserve"> 19 </w:t>
      </w:r>
      <w:r w:rsidR="00AC75F0" w:rsidRPr="009B3373">
        <w:rPr>
          <w:sz w:val="28"/>
          <w:szCs w:val="28"/>
        </w:rPr>
        <w:t>м</w:t>
      </w:r>
      <w:r w:rsidRPr="009B3373">
        <w:rPr>
          <w:sz w:val="28"/>
          <w:szCs w:val="28"/>
        </w:rPr>
        <w:t>еталличе</w:t>
      </w:r>
      <w:r w:rsidR="001C64F5" w:rsidRPr="009B3373">
        <w:rPr>
          <w:sz w:val="28"/>
          <w:szCs w:val="28"/>
        </w:rPr>
        <w:t xml:space="preserve">ских ограждений (заборов) общей балансовой </w:t>
      </w:r>
      <w:r w:rsidRPr="009B3373">
        <w:rPr>
          <w:sz w:val="28"/>
          <w:szCs w:val="28"/>
        </w:rPr>
        <w:t xml:space="preserve">стоимостью </w:t>
      </w:r>
      <w:r w:rsidR="001C64F5" w:rsidRPr="009B3373">
        <w:rPr>
          <w:sz w:val="28"/>
          <w:szCs w:val="28"/>
        </w:rPr>
        <w:t>25 523 617,28 рублей.</w:t>
      </w:r>
    </w:p>
    <w:p w:rsidR="00AC75F0" w:rsidRPr="009B3373" w:rsidRDefault="00AC75F0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Балансовая стоимость основных средств на счёте 101.3</w:t>
      </w:r>
      <w:r w:rsidR="001C64F5" w:rsidRPr="009B3373">
        <w:rPr>
          <w:sz w:val="28"/>
          <w:szCs w:val="28"/>
        </w:rPr>
        <w:t>2</w:t>
      </w:r>
      <w:r w:rsidRPr="009B3373">
        <w:rPr>
          <w:sz w:val="28"/>
          <w:szCs w:val="28"/>
        </w:rPr>
        <w:t xml:space="preserve"> «</w:t>
      </w:r>
      <w:r w:rsidR="001C64F5" w:rsidRPr="009B3373">
        <w:rPr>
          <w:sz w:val="28"/>
          <w:szCs w:val="28"/>
        </w:rPr>
        <w:t>Иное движимое имущество</w:t>
      </w:r>
      <w:r w:rsidRPr="009B3373">
        <w:rPr>
          <w:sz w:val="28"/>
          <w:szCs w:val="28"/>
        </w:rPr>
        <w:t xml:space="preserve">» равна </w:t>
      </w:r>
      <w:r w:rsidR="00575B7A" w:rsidRPr="009B3373">
        <w:rPr>
          <w:sz w:val="28"/>
          <w:szCs w:val="28"/>
        </w:rPr>
        <w:t>533 690,90</w:t>
      </w:r>
      <w:r w:rsidRPr="009B3373">
        <w:rPr>
          <w:sz w:val="28"/>
          <w:szCs w:val="28"/>
        </w:rPr>
        <w:t xml:space="preserve"> рублей, на котором числятся 1</w:t>
      </w:r>
      <w:r w:rsidR="00575B7A" w:rsidRPr="009B3373">
        <w:rPr>
          <w:sz w:val="28"/>
          <w:szCs w:val="28"/>
        </w:rPr>
        <w:t>7 металлических</w:t>
      </w:r>
      <w:r w:rsidRPr="009B3373">
        <w:rPr>
          <w:sz w:val="28"/>
          <w:szCs w:val="28"/>
        </w:rPr>
        <w:t xml:space="preserve"> клеток для подсудимых.</w:t>
      </w: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Балансовая стоимость основных средств на счете 101.34 «Машины и оборудовани</w:t>
      </w:r>
      <w:r w:rsidR="00FD43B8" w:rsidRPr="009B3373">
        <w:rPr>
          <w:sz w:val="28"/>
          <w:szCs w:val="28"/>
        </w:rPr>
        <w:t xml:space="preserve">е», в основном это компьютеры, принтеры, </w:t>
      </w:r>
      <w:r w:rsidRPr="009B3373">
        <w:rPr>
          <w:sz w:val="28"/>
          <w:szCs w:val="28"/>
        </w:rPr>
        <w:t xml:space="preserve">копировальные аппараты </w:t>
      </w:r>
      <w:r w:rsidR="00FD43B8" w:rsidRPr="009B3373">
        <w:rPr>
          <w:sz w:val="28"/>
          <w:szCs w:val="28"/>
        </w:rPr>
        <w:t>и факсы</w:t>
      </w:r>
      <w:r w:rsidRPr="009B3373">
        <w:rPr>
          <w:sz w:val="28"/>
          <w:szCs w:val="28"/>
        </w:rPr>
        <w:t xml:space="preserve"> – </w:t>
      </w:r>
      <w:r w:rsidR="00BC5E25" w:rsidRPr="009B3373">
        <w:rPr>
          <w:sz w:val="28"/>
          <w:szCs w:val="28"/>
        </w:rPr>
        <w:t>13 070 876,49</w:t>
      </w:r>
      <w:r w:rsidRPr="009B3373">
        <w:rPr>
          <w:sz w:val="28"/>
          <w:szCs w:val="28"/>
        </w:rPr>
        <w:t xml:space="preserve"> руб</w:t>
      </w:r>
      <w:r w:rsidR="00FD43B8" w:rsidRPr="009B3373">
        <w:rPr>
          <w:sz w:val="28"/>
          <w:szCs w:val="28"/>
        </w:rPr>
        <w:t>лей</w:t>
      </w:r>
      <w:r w:rsidR="00A4216D" w:rsidRPr="009B3373">
        <w:rPr>
          <w:sz w:val="28"/>
          <w:szCs w:val="28"/>
        </w:rPr>
        <w:t xml:space="preserve"> </w:t>
      </w:r>
      <w:r w:rsidR="00BC5E25" w:rsidRPr="009B3373">
        <w:rPr>
          <w:sz w:val="28"/>
          <w:szCs w:val="28"/>
        </w:rPr>
        <w:t>832</w:t>
      </w:r>
      <w:r w:rsidR="00A4216D" w:rsidRPr="009B3373">
        <w:rPr>
          <w:sz w:val="28"/>
          <w:szCs w:val="28"/>
        </w:rPr>
        <w:t xml:space="preserve"> единиц</w:t>
      </w:r>
      <w:r w:rsidR="00BC5E25" w:rsidRPr="009B3373">
        <w:rPr>
          <w:sz w:val="28"/>
          <w:szCs w:val="28"/>
        </w:rPr>
        <w:t>ы</w:t>
      </w:r>
      <w:r w:rsidRPr="009B3373">
        <w:rPr>
          <w:sz w:val="28"/>
          <w:szCs w:val="28"/>
        </w:rPr>
        <w:t xml:space="preserve">. </w:t>
      </w: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На балансе управления имеются </w:t>
      </w:r>
      <w:r w:rsidR="00A4216D" w:rsidRPr="009B3373">
        <w:rPr>
          <w:sz w:val="28"/>
          <w:szCs w:val="28"/>
        </w:rPr>
        <w:t>4</w:t>
      </w:r>
      <w:r w:rsidRPr="009B3373">
        <w:rPr>
          <w:sz w:val="28"/>
          <w:szCs w:val="28"/>
        </w:rPr>
        <w:t xml:space="preserve"> автомобил</w:t>
      </w:r>
      <w:r w:rsidR="00A4216D" w:rsidRPr="009B3373">
        <w:rPr>
          <w:sz w:val="28"/>
          <w:szCs w:val="28"/>
        </w:rPr>
        <w:t>я</w:t>
      </w:r>
      <w:r w:rsidRPr="009B3373">
        <w:rPr>
          <w:sz w:val="28"/>
          <w:szCs w:val="28"/>
        </w:rPr>
        <w:t xml:space="preserve">, общая балансовая стоимость которых составляет </w:t>
      </w:r>
      <w:r w:rsidR="002D6309" w:rsidRPr="009B3373">
        <w:rPr>
          <w:sz w:val="28"/>
          <w:szCs w:val="28"/>
        </w:rPr>
        <w:t>1 755 783,51</w:t>
      </w:r>
      <w:r w:rsidRPr="009B3373">
        <w:rPr>
          <w:sz w:val="28"/>
          <w:szCs w:val="28"/>
        </w:rPr>
        <w:t xml:space="preserve"> руб. </w:t>
      </w: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На счете 101.36 «Производственный и хозяйств</w:t>
      </w:r>
      <w:r w:rsidR="00FD43B8" w:rsidRPr="009B3373">
        <w:rPr>
          <w:sz w:val="28"/>
          <w:szCs w:val="28"/>
        </w:rPr>
        <w:t xml:space="preserve">енный инвентарь» учитывается </w:t>
      </w:r>
      <w:r w:rsidR="002D6309" w:rsidRPr="009B3373">
        <w:rPr>
          <w:sz w:val="28"/>
          <w:szCs w:val="28"/>
        </w:rPr>
        <w:t>824</w:t>
      </w:r>
      <w:r w:rsidRPr="009B3373">
        <w:rPr>
          <w:sz w:val="28"/>
          <w:szCs w:val="28"/>
        </w:rPr>
        <w:t xml:space="preserve"> единиц</w:t>
      </w:r>
      <w:r w:rsidR="005D68C0" w:rsidRPr="009B3373">
        <w:rPr>
          <w:sz w:val="28"/>
          <w:szCs w:val="28"/>
        </w:rPr>
        <w:t>ы</w:t>
      </w:r>
      <w:r w:rsidRPr="009B3373">
        <w:rPr>
          <w:sz w:val="28"/>
          <w:szCs w:val="28"/>
        </w:rPr>
        <w:t xml:space="preserve"> основных средств, преимущественно это мебель и сейфы на общую сумму </w:t>
      </w:r>
      <w:r w:rsidR="002D6309" w:rsidRPr="009B3373">
        <w:rPr>
          <w:sz w:val="28"/>
          <w:szCs w:val="28"/>
        </w:rPr>
        <w:t>4 316 077,66</w:t>
      </w:r>
      <w:r w:rsidRPr="009B3373">
        <w:rPr>
          <w:sz w:val="28"/>
          <w:szCs w:val="28"/>
        </w:rPr>
        <w:t xml:space="preserve"> руб</w:t>
      </w:r>
      <w:r w:rsidR="00FD43B8" w:rsidRPr="009B3373">
        <w:rPr>
          <w:sz w:val="28"/>
          <w:szCs w:val="28"/>
        </w:rPr>
        <w:t>лей</w:t>
      </w:r>
      <w:r w:rsidRPr="009B3373">
        <w:rPr>
          <w:sz w:val="28"/>
          <w:szCs w:val="28"/>
        </w:rPr>
        <w:t>.</w:t>
      </w: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На счете 101.38 «Прочие основные средства» - учитывается 129 единиц ОС, в том числе 10</w:t>
      </w:r>
      <w:r w:rsidR="00EA4A53" w:rsidRPr="009B3373">
        <w:rPr>
          <w:sz w:val="28"/>
          <w:szCs w:val="28"/>
        </w:rPr>
        <w:t>0</w:t>
      </w:r>
      <w:r w:rsidRPr="009B3373">
        <w:rPr>
          <w:sz w:val="28"/>
          <w:szCs w:val="28"/>
        </w:rPr>
        <w:t xml:space="preserve"> комплект</w:t>
      </w:r>
      <w:r w:rsidR="00EA4A53" w:rsidRPr="009B3373">
        <w:rPr>
          <w:sz w:val="28"/>
          <w:szCs w:val="28"/>
        </w:rPr>
        <w:t>ов</w:t>
      </w:r>
      <w:r w:rsidRPr="009B3373">
        <w:rPr>
          <w:sz w:val="28"/>
          <w:szCs w:val="28"/>
        </w:rPr>
        <w:t xml:space="preserve"> государственной символики</w:t>
      </w:r>
      <w:r w:rsidR="00AD60D9" w:rsidRPr="009B3373">
        <w:rPr>
          <w:sz w:val="28"/>
          <w:szCs w:val="28"/>
        </w:rPr>
        <w:t>,</w:t>
      </w:r>
      <w:r w:rsidRPr="009B3373">
        <w:rPr>
          <w:sz w:val="28"/>
          <w:szCs w:val="28"/>
        </w:rPr>
        <w:t xml:space="preserve"> на сумму 462 071,90 руб. </w:t>
      </w: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Сведения о движении нефинансовых активов представлены в форме 0503168.</w:t>
      </w: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lastRenderedPageBreak/>
        <w:t>Всего в 201</w:t>
      </w:r>
      <w:r w:rsidR="006310DF" w:rsidRPr="009B3373">
        <w:rPr>
          <w:sz w:val="28"/>
          <w:szCs w:val="28"/>
        </w:rPr>
        <w:t>8</w:t>
      </w:r>
      <w:r w:rsidRPr="009B3373">
        <w:rPr>
          <w:sz w:val="28"/>
          <w:szCs w:val="28"/>
        </w:rPr>
        <w:t xml:space="preserve"> году было приобретено основных средств на сумму </w:t>
      </w:r>
      <w:r w:rsidR="00A91D5F" w:rsidRPr="009B3373">
        <w:rPr>
          <w:sz w:val="28"/>
          <w:szCs w:val="28"/>
        </w:rPr>
        <w:t xml:space="preserve">                  </w:t>
      </w:r>
      <w:r w:rsidR="008F10F8" w:rsidRPr="009B3373">
        <w:rPr>
          <w:sz w:val="28"/>
          <w:szCs w:val="28"/>
        </w:rPr>
        <w:t>7</w:t>
      </w:r>
      <w:r w:rsidR="00BE1476" w:rsidRPr="009B3373">
        <w:rPr>
          <w:sz w:val="28"/>
          <w:szCs w:val="28"/>
        </w:rPr>
        <w:t> </w:t>
      </w:r>
      <w:r w:rsidR="008F10F8" w:rsidRPr="009B3373">
        <w:rPr>
          <w:sz w:val="28"/>
          <w:szCs w:val="28"/>
        </w:rPr>
        <w:t>349</w:t>
      </w:r>
      <w:r w:rsidR="00BE1476" w:rsidRPr="009B3373">
        <w:rPr>
          <w:sz w:val="28"/>
          <w:szCs w:val="28"/>
        </w:rPr>
        <w:t xml:space="preserve"> </w:t>
      </w:r>
      <w:r w:rsidR="008F10F8" w:rsidRPr="009B3373">
        <w:rPr>
          <w:sz w:val="28"/>
          <w:szCs w:val="28"/>
        </w:rPr>
        <w:t>459,14</w:t>
      </w:r>
      <w:r w:rsidRPr="009B3373">
        <w:rPr>
          <w:sz w:val="28"/>
          <w:szCs w:val="28"/>
        </w:rPr>
        <w:t xml:space="preserve"> руб., в том числе:</w:t>
      </w:r>
    </w:p>
    <w:p w:rsidR="00A704AF" w:rsidRPr="009B3373" w:rsidRDefault="00E37885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-</w:t>
      </w:r>
      <w:r w:rsidR="00900B59" w:rsidRPr="009B3373">
        <w:rPr>
          <w:sz w:val="28"/>
          <w:szCs w:val="28"/>
        </w:rPr>
        <w:t xml:space="preserve"> </w:t>
      </w:r>
      <w:r w:rsidRPr="009B3373">
        <w:rPr>
          <w:sz w:val="28"/>
          <w:szCs w:val="28"/>
        </w:rPr>
        <w:t xml:space="preserve">источник </w:t>
      </w:r>
      <w:proofErr w:type="gramStart"/>
      <w:r w:rsidRPr="009B3373">
        <w:rPr>
          <w:sz w:val="28"/>
          <w:szCs w:val="28"/>
        </w:rPr>
        <w:t>бесперебойного</w:t>
      </w:r>
      <w:proofErr w:type="gramEnd"/>
      <w:r w:rsidRPr="009B3373">
        <w:rPr>
          <w:sz w:val="28"/>
          <w:szCs w:val="28"/>
        </w:rPr>
        <w:t xml:space="preserve"> питания-</w:t>
      </w:r>
      <w:r w:rsidR="008F10F8" w:rsidRPr="009B3373">
        <w:rPr>
          <w:sz w:val="28"/>
          <w:szCs w:val="28"/>
        </w:rPr>
        <w:t>104</w:t>
      </w:r>
      <w:r w:rsidRPr="009B3373">
        <w:rPr>
          <w:sz w:val="28"/>
          <w:szCs w:val="28"/>
        </w:rPr>
        <w:t xml:space="preserve"> шт. на сумму </w:t>
      </w:r>
      <w:r w:rsidR="008F10F8" w:rsidRPr="009B3373">
        <w:rPr>
          <w:sz w:val="28"/>
          <w:szCs w:val="28"/>
        </w:rPr>
        <w:t>269 550,00</w:t>
      </w:r>
      <w:r w:rsidRPr="009B3373">
        <w:rPr>
          <w:sz w:val="28"/>
          <w:szCs w:val="28"/>
        </w:rPr>
        <w:t xml:space="preserve"> руб.</w:t>
      </w:r>
      <w:r w:rsidR="00B60622" w:rsidRPr="009B3373">
        <w:rPr>
          <w:sz w:val="28"/>
          <w:szCs w:val="28"/>
        </w:rPr>
        <w:t>;</w:t>
      </w:r>
    </w:p>
    <w:p w:rsidR="008F10F8" w:rsidRPr="009B3373" w:rsidRDefault="008F10F8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-компьютер в комплекте-20 шт. на сумму 508</w:t>
      </w:r>
      <w:r w:rsidR="00844F88" w:rsidRPr="009B3373">
        <w:rPr>
          <w:sz w:val="28"/>
          <w:szCs w:val="28"/>
        </w:rPr>
        <w:t xml:space="preserve"> </w:t>
      </w:r>
      <w:r w:rsidRPr="009B3373">
        <w:rPr>
          <w:sz w:val="28"/>
          <w:szCs w:val="28"/>
        </w:rPr>
        <w:t>662,50 рублей;</w:t>
      </w:r>
    </w:p>
    <w:p w:rsidR="00B60622" w:rsidRPr="009B3373" w:rsidRDefault="00B60622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-</w:t>
      </w:r>
      <w:r w:rsidR="00900B59" w:rsidRPr="009B3373">
        <w:rPr>
          <w:sz w:val="28"/>
          <w:szCs w:val="28"/>
        </w:rPr>
        <w:t xml:space="preserve"> </w:t>
      </w:r>
      <w:r w:rsidRPr="009B3373">
        <w:rPr>
          <w:sz w:val="28"/>
          <w:szCs w:val="28"/>
        </w:rPr>
        <w:t>металлодетектор</w:t>
      </w:r>
      <w:r w:rsidR="00844F88" w:rsidRPr="009B3373">
        <w:rPr>
          <w:sz w:val="28"/>
          <w:szCs w:val="28"/>
        </w:rPr>
        <w:t xml:space="preserve"> </w:t>
      </w:r>
      <w:r w:rsidRPr="009B3373">
        <w:rPr>
          <w:sz w:val="28"/>
          <w:szCs w:val="28"/>
        </w:rPr>
        <w:t>-</w:t>
      </w:r>
      <w:r w:rsidR="00844F88" w:rsidRPr="009B3373">
        <w:rPr>
          <w:sz w:val="28"/>
          <w:szCs w:val="28"/>
        </w:rPr>
        <w:t>12</w:t>
      </w:r>
      <w:r w:rsidRPr="009B3373">
        <w:rPr>
          <w:sz w:val="28"/>
          <w:szCs w:val="28"/>
        </w:rPr>
        <w:t xml:space="preserve"> шт. на сумму </w:t>
      </w:r>
      <w:r w:rsidR="00844F88" w:rsidRPr="009B3373">
        <w:rPr>
          <w:sz w:val="28"/>
          <w:szCs w:val="28"/>
        </w:rPr>
        <w:t>527 028,04</w:t>
      </w:r>
      <w:r w:rsidRPr="009B3373">
        <w:rPr>
          <w:sz w:val="28"/>
          <w:szCs w:val="28"/>
        </w:rPr>
        <w:t xml:space="preserve"> руб.;</w:t>
      </w:r>
    </w:p>
    <w:p w:rsidR="00B60622" w:rsidRPr="009B3373" w:rsidRDefault="00930027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-</w:t>
      </w:r>
      <w:r w:rsidR="00900B59" w:rsidRPr="009B3373">
        <w:rPr>
          <w:sz w:val="28"/>
          <w:szCs w:val="28"/>
        </w:rPr>
        <w:t xml:space="preserve"> </w:t>
      </w:r>
      <w:r w:rsidRPr="009B3373">
        <w:rPr>
          <w:sz w:val="28"/>
          <w:szCs w:val="28"/>
        </w:rPr>
        <w:t>МФУ (принтер/копир/сканер)-</w:t>
      </w:r>
      <w:r w:rsidR="00065A65" w:rsidRPr="009B3373">
        <w:rPr>
          <w:sz w:val="28"/>
          <w:szCs w:val="28"/>
        </w:rPr>
        <w:t>11</w:t>
      </w:r>
      <w:r w:rsidRPr="009B3373">
        <w:rPr>
          <w:sz w:val="28"/>
          <w:szCs w:val="28"/>
        </w:rPr>
        <w:t xml:space="preserve"> шт. на сумму </w:t>
      </w:r>
      <w:r w:rsidR="00065A65" w:rsidRPr="009B3373">
        <w:rPr>
          <w:sz w:val="28"/>
          <w:szCs w:val="28"/>
        </w:rPr>
        <w:t>171 600,00</w:t>
      </w:r>
      <w:r w:rsidRPr="009B3373">
        <w:rPr>
          <w:sz w:val="28"/>
          <w:szCs w:val="28"/>
        </w:rPr>
        <w:t xml:space="preserve"> руб.;</w:t>
      </w:r>
    </w:p>
    <w:p w:rsidR="00065A65" w:rsidRPr="009B3373" w:rsidRDefault="00065A65" w:rsidP="00065A65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-облучатель медицинский-15 шт. 79 598,39 рублей;</w:t>
      </w:r>
    </w:p>
    <w:p w:rsidR="00930027" w:rsidRPr="009B3373" w:rsidRDefault="00930027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-</w:t>
      </w:r>
      <w:r w:rsidR="00900B59" w:rsidRPr="009B3373">
        <w:rPr>
          <w:sz w:val="28"/>
          <w:szCs w:val="28"/>
        </w:rPr>
        <w:t xml:space="preserve"> </w:t>
      </w:r>
      <w:r w:rsidRPr="009B3373">
        <w:rPr>
          <w:sz w:val="28"/>
          <w:szCs w:val="28"/>
        </w:rPr>
        <w:t>принтер-</w:t>
      </w:r>
      <w:r w:rsidR="00065A65" w:rsidRPr="009B3373">
        <w:rPr>
          <w:sz w:val="28"/>
          <w:szCs w:val="28"/>
        </w:rPr>
        <w:t>17</w:t>
      </w:r>
      <w:r w:rsidRPr="009B3373">
        <w:rPr>
          <w:sz w:val="28"/>
          <w:szCs w:val="28"/>
        </w:rPr>
        <w:t xml:space="preserve">9 шт. на сумму </w:t>
      </w:r>
      <w:r w:rsidR="00065A65" w:rsidRPr="009B3373">
        <w:rPr>
          <w:sz w:val="28"/>
          <w:szCs w:val="28"/>
        </w:rPr>
        <w:t>1 812 208,73</w:t>
      </w:r>
      <w:r w:rsidRPr="009B3373">
        <w:rPr>
          <w:sz w:val="28"/>
          <w:szCs w:val="28"/>
        </w:rPr>
        <w:t xml:space="preserve"> руб.;</w:t>
      </w:r>
    </w:p>
    <w:p w:rsidR="00930027" w:rsidRPr="009B3373" w:rsidRDefault="00930027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-</w:t>
      </w:r>
      <w:r w:rsidR="00900B59" w:rsidRPr="009B3373">
        <w:rPr>
          <w:sz w:val="28"/>
          <w:szCs w:val="28"/>
        </w:rPr>
        <w:t xml:space="preserve"> </w:t>
      </w:r>
      <w:r w:rsidRPr="009B3373">
        <w:rPr>
          <w:sz w:val="28"/>
          <w:szCs w:val="28"/>
        </w:rPr>
        <w:t>сервер</w:t>
      </w:r>
      <w:r w:rsidR="00065A65" w:rsidRPr="009B3373">
        <w:rPr>
          <w:sz w:val="28"/>
          <w:szCs w:val="28"/>
        </w:rPr>
        <w:t xml:space="preserve"> файловый в комплекте</w:t>
      </w:r>
      <w:r w:rsidRPr="009B3373">
        <w:rPr>
          <w:sz w:val="28"/>
          <w:szCs w:val="28"/>
        </w:rPr>
        <w:t xml:space="preserve"> - 1 шт. на сумму </w:t>
      </w:r>
      <w:r w:rsidR="00065A65" w:rsidRPr="009B3373">
        <w:rPr>
          <w:sz w:val="28"/>
          <w:szCs w:val="28"/>
        </w:rPr>
        <w:t>85 0000,00</w:t>
      </w:r>
      <w:r w:rsidRPr="009B3373">
        <w:rPr>
          <w:sz w:val="28"/>
          <w:szCs w:val="28"/>
        </w:rPr>
        <w:t xml:space="preserve"> руб.;</w:t>
      </w:r>
    </w:p>
    <w:p w:rsidR="00065A65" w:rsidRPr="009B3373" w:rsidRDefault="00065A65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-сканер-3 шт. на сумму 73 050,00 рублей;</w:t>
      </w:r>
    </w:p>
    <w:p w:rsidR="00065A65" w:rsidRPr="009B3373" w:rsidRDefault="00065A65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-устройство защиты информации-1 шт. на сумму 21500,00 рублей;</w:t>
      </w:r>
    </w:p>
    <w:p w:rsidR="00930027" w:rsidRPr="009B3373" w:rsidRDefault="00930027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-</w:t>
      </w:r>
      <w:r w:rsidR="00900B59" w:rsidRPr="009B3373">
        <w:rPr>
          <w:sz w:val="28"/>
          <w:szCs w:val="28"/>
        </w:rPr>
        <w:t xml:space="preserve"> </w:t>
      </w:r>
      <w:r w:rsidRPr="009B3373">
        <w:rPr>
          <w:sz w:val="28"/>
          <w:szCs w:val="28"/>
        </w:rPr>
        <w:t>факс-</w:t>
      </w:r>
      <w:r w:rsidR="00065A65" w:rsidRPr="009B3373">
        <w:rPr>
          <w:sz w:val="28"/>
          <w:szCs w:val="28"/>
        </w:rPr>
        <w:t>5</w:t>
      </w:r>
      <w:r w:rsidRPr="009B3373">
        <w:rPr>
          <w:sz w:val="28"/>
          <w:szCs w:val="28"/>
        </w:rPr>
        <w:t xml:space="preserve"> шт. на сумму </w:t>
      </w:r>
      <w:r w:rsidR="00065A65" w:rsidRPr="009B3373">
        <w:rPr>
          <w:sz w:val="28"/>
          <w:szCs w:val="28"/>
        </w:rPr>
        <w:t xml:space="preserve">33 849,00 </w:t>
      </w:r>
      <w:r w:rsidRPr="009B3373">
        <w:rPr>
          <w:sz w:val="28"/>
          <w:szCs w:val="28"/>
        </w:rPr>
        <w:t>руб.;</w:t>
      </w:r>
    </w:p>
    <w:p w:rsidR="00065A65" w:rsidRPr="009B3373" w:rsidRDefault="00065A65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-автомобиль легковой (Лада </w:t>
      </w:r>
      <w:proofErr w:type="spellStart"/>
      <w:r w:rsidRPr="009B3373">
        <w:rPr>
          <w:sz w:val="28"/>
          <w:szCs w:val="28"/>
        </w:rPr>
        <w:t>Ларгус</w:t>
      </w:r>
      <w:proofErr w:type="spellEnd"/>
      <w:r w:rsidRPr="009B3373">
        <w:rPr>
          <w:sz w:val="28"/>
          <w:szCs w:val="28"/>
        </w:rPr>
        <w:t>)-1 шт. в сумме 645 400,00 рублей;</w:t>
      </w:r>
    </w:p>
    <w:p w:rsidR="00065A65" w:rsidRPr="009B3373" w:rsidRDefault="00065A65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-жалюзи вертикальные-229 шт. на сумму 392811,41 рублей;</w:t>
      </w:r>
    </w:p>
    <w:p w:rsidR="00065A65" w:rsidRPr="009B3373" w:rsidRDefault="00EA5286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-обогреватель масляный-35 шт. на сумму 81950,00 рублей;</w:t>
      </w:r>
    </w:p>
    <w:p w:rsidR="00715403" w:rsidRPr="009B3373" w:rsidRDefault="00715403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-холодильник-3 шт. на сумму 24900 рублей;</w:t>
      </w:r>
    </w:p>
    <w:p w:rsidR="00715403" w:rsidRPr="009B3373" w:rsidRDefault="00715403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-стенд информационный- 4 шт. на сумму 60000 рублей;</w:t>
      </w:r>
    </w:p>
    <w:p w:rsidR="00715403" w:rsidRPr="009B3373" w:rsidRDefault="00715403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-прожектор уличный (светильник)-2 на сумму</w:t>
      </w:r>
      <w:r w:rsidR="00E2092D" w:rsidRPr="009B3373">
        <w:rPr>
          <w:sz w:val="28"/>
          <w:szCs w:val="28"/>
        </w:rPr>
        <w:t xml:space="preserve"> 2421,80 рублей;</w:t>
      </w:r>
    </w:p>
    <w:p w:rsidR="00E2092D" w:rsidRPr="009B3373" w:rsidRDefault="00E2092D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-водонагреватель настенный-2 шт. на сумму 9980 рублей;</w:t>
      </w:r>
    </w:p>
    <w:p w:rsidR="00F05532" w:rsidRPr="009B3373" w:rsidRDefault="00F05532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-кулер для воды-2 шт. на сумму 11 900,00 рублей;</w:t>
      </w:r>
    </w:p>
    <w:p w:rsidR="00F05532" w:rsidRPr="009B3373" w:rsidRDefault="00F05532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-мебель для залов судебного заседания и кабинетов в мировых судебных участках-на сумму 2083 500,00 рублей;</w:t>
      </w:r>
    </w:p>
    <w:p w:rsidR="00F05532" w:rsidRPr="009B3373" w:rsidRDefault="00F05532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-шкафы металлические- 28 шт. на сумму 239 177,93 рубля;</w:t>
      </w:r>
    </w:p>
    <w:p w:rsidR="00F05532" w:rsidRPr="009B3373" w:rsidRDefault="00F05532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-прочее (калькуляторы, колонки, телефоны, дыроколы и т.д.) - на сумму             99 235,89 рублей.</w:t>
      </w:r>
    </w:p>
    <w:p w:rsidR="00B91D47" w:rsidRPr="009B3373" w:rsidRDefault="00B91D47">
      <w:pPr>
        <w:ind w:firstLine="708"/>
        <w:jc w:val="both"/>
        <w:rPr>
          <w:sz w:val="28"/>
          <w:szCs w:val="28"/>
        </w:rPr>
      </w:pPr>
    </w:p>
    <w:p w:rsidR="008866F5" w:rsidRPr="009B3373" w:rsidRDefault="008866F5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Кроме того, в 2018 году получено безвозмездно основных средств на сумму </w:t>
      </w:r>
      <w:r w:rsidR="006F5596" w:rsidRPr="009B3373">
        <w:rPr>
          <w:sz w:val="28"/>
          <w:szCs w:val="28"/>
        </w:rPr>
        <w:t>13 918 595,30 рублей</w:t>
      </w:r>
      <w:r w:rsidRPr="009B3373">
        <w:rPr>
          <w:sz w:val="28"/>
          <w:szCs w:val="28"/>
        </w:rPr>
        <w:t>, а именно:</w:t>
      </w:r>
    </w:p>
    <w:p w:rsidR="008866F5" w:rsidRPr="009B3373" w:rsidRDefault="008866F5">
      <w:pPr>
        <w:ind w:firstLine="708"/>
        <w:jc w:val="both"/>
        <w:rPr>
          <w:sz w:val="28"/>
          <w:szCs w:val="28"/>
        </w:rPr>
      </w:pPr>
      <w:proofErr w:type="gramStart"/>
      <w:r w:rsidRPr="009B3373">
        <w:rPr>
          <w:sz w:val="28"/>
          <w:szCs w:val="28"/>
        </w:rPr>
        <w:t>1) нежил</w:t>
      </w:r>
      <w:r w:rsidR="006D5EC3" w:rsidRPr="009B3373">
        <w:rPr>
          <w:sz w:val="28"/>
          <w:szCs w:val="28"/>
        </w:rPr>
        <w:t xml:space="preserve">ые </w:t>
      </w:r>
      <w:r w:rsidRPr="009B3373">
        <w:rPr>
          <w:sz w:val="28"/>
          <w:szCs w:val="28"/>
        </w:rPr>
        <w:t>помещени</w:t>
      </w:r>
      <w:r w:rsidR="006D5EC3" w:rsidRPr="009B3373">
        <w:rPr>
          <w:sz w:val="28"/>
          <w:szCs w:val="28"/>
        </w:rPr>
        <w:t>я</w:t>
      </w:r>
      <w:r w:rsidRPr="009B3373">
        <w:rPr>
          <w:sz w:val="28"/>
          <w:szCs w:val="28"/>
        </w:rPr>
        <w:t xml:space="preserve"> (по адрес</w:t>
      </w:r>
      <w:r w:rsidR="006D5EC3" w:rsidRPr="009B3373">
        <w:rPr>
          <w:sz w:val="28"/>
          <w:szCs w:val="28"/>
        </w:rPr>
        <w:t>ам:</w:t>
      </w:r>
      <w:r w:rsidRPr="009B3373">
        <w:rPr>
          <w:sz w:val="28"/>
          <w:szCs w:val="28"/>
        </w:rPr>
        <w:t xml:space="preserve"> г. Брянск, </w:t>
      </w:r>
      <w:r w:rsidR="006D5EC3" w:rsidRPr="009B3373">
        <w:rPr>
          <w:sz w:val="28"/>
          <w:szCs w:val="28"/>
        </w:rPr>
        <w:t xml:space="preserve">ул. Молодой Гвардии, </w:t>
      </w:r>
      <w:r w:rsidRPr="009B3373">
        <w:rPr>
          <w:sz w:val="28"/>
          <w:szCs w:val="28"/>
        </w:rPr>
        <w:t xml:space="preserve">д. </w:t>
      </w:r>
      <w:r w:rsidR="006D5EC3" w:rsidRPr="009B3373">
        <w:rPr>
          <w:sz w:val="28"/>
          <w:szCs w:val="28"/>
        </w:rPr>
        <w:t xml:space="preserve">41; г. Брянск, ул. Пушкина, д.44; г. Брянск, </w:t>
      </w:r>
      <w:proofErr w:type="spellStart"/>
      <w:r w:rsidR="006D5EC3" w:rsidRPr="009B3373">
        <w:rPr>
          <w:sz w:val="28"/>
          <w:szCs w:val="28"/>
        </w:rPr>
        <w:t>пр-кт</w:t>
      </w:r>
      <w:proofErr w:type="spellEnd"/>
      <w:r w:rsidR="006D5EC3" w:rsidRPr="009B3373">
        <w:rPr>
          <w:sz w:val="28"/>
          <w:szCs w:val="28"/>
        </w:rPr>
        <w:t xml:space="preserve"> Ленина,70; г. Брянск, пер. Осоавиахима, 5) общей</w:t>
      </w:r>
      <w:r w:rsidRPr="009B3373">
        <w:rPr>
          <w:sz w:val="28"/>
          <w:szCs w:val="28"/>
        </w:rPr>
        <w:t xml:space="preserve"> балансовой стоимостью </w:t>
      </w:r>
      <w:r w:rsidR="006D5EC3" w:rsidRPr="009B3373">
        <w:rPr>
          <w:sz w:val="28"/>
          <w:szCs w:val="28"/>
        </w:rPr>
        <w:t>9 472 488,72</w:t>
      </w:r>
      <w:r w:rsidRPr="009B3373">
        <w:rPr>
          <w:sz w:val="28"/>
          <w:szCs w:val="28"/>
        </w:rPr>
        <w:t xml:space="preserve"> руб. (остаточная стоимость </w:t>
      </w:r>
      <w:r w:rsidR="006D5EC3" w:rsidRPr="009B3373">
        <w:rPr>
          <w:sz w:val="28"/>
          <w:szCs w:val="28"/>
        </w:rPr>
        <w:t>8 556 155,60</w:t>
      </w:r>
      <w:r w:rsidRPr="009B3373">
        <w:rPr>
          <w:sz w:val="28"/>
          <w:szCs w:val="28"/>
        </w:rPr>
        <w:t xml:space="preserve"> руб.)</w:t>
      </w:r>
      <w:r w:rsidR="00224A80" w:rsidRPr="009B3373">
        <w:rPr>
          <w:sz w:val="28"/>
          <w:szCs w:val="28"/>
        </w:rPr>
        <w:t xml:space="preserve"> </w:t>
      </w:r>
      <w:r w:rsidRPr="009B3373">
        <w:rPr>
          <w:sz w:val="28"/>
          <w:szCs w:val="28"/>
        </w:rPr>
        <w:t xml:space="preserve">от </w:t>
      </w:r>
      <w:r w:rsidR="006D5EC3" w:rsidRPr="009B3373">
        <w:rPr>
          <w:sz w:val="28"/>
          <w:szCs w:val="28"/>
        </w:rPr>
        <w:t>управления имущественных отношений Брянской области.</w:t>
      </w:r>
      <w:proofErr w:type="gramEnd"/>
      <w:r w:rsidR="006D5EC3" w:rsidRPr="009B3373">
        <w:rPr>
          <w:sz w:val="28"/>
          <w:szCs w:val="28"/>
        </w:rPr>
        <w:t xml:space="preserve"> Ранее данные помещения находились в казне Брянской области и в пользовании управления мировой юстиции Брянской области </w:t>
      </w:r>
      <w:r w:rsidR="00AE5D40" w:rsidRPr="009B3373">
        <w:rPr>
          <w:sz w:val="28"/>
          <w:szCs w:val="28"/>
        </w:rPr>
        <w:t>по</w:t>
      </w:r>
      <w:r w:rsidR="006D5EC3" w:rsidRPr="009B3373">
        <w:rPr>
          <w:sz w:val="28"/>
          <w:szCs w:val="28"/>
        </w:rPr>
        <w:t xml:space="preserve"> договор</w:t>
      </w:r>
      <w:r w:rsidR="00AE5D40" w:rsidRPr="009B3373">
        <w:rPr>
          <w:sz w:val="28"/>
          <w:szCs w:val="28"/>
        </w:rPr>
        <w:t>у</w:t>
      </w:r>
      <w:r w:rsidR="006D5EC3" w:rsidRPr="009B3373">
        <w:rPr>
          <w:sz w:val="28"/>
          <w:szCs w:val="28"/>
        </w:rPr>
        <w:t xml:space="preserve"> хранения</w:t>
      </w:r>
      <w:r w:rsidR="00224A80" w:rsidRPr="009B3373">
        <w:rPr>
          <w:sz w:val="28"/>
          <w:szCs w:val="28"/>
        </w:rPr>
        <w:t>;</w:t>
      </w:r>
    </w:p>
    <w:p w:rsidR="006E0AED" w:rsidRPr="009B3373" w:rsidRDefault="006E0AED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2) оборудование криптографической защиты информации балансовой стоимостью 213 778,00 рублей (остаточная стоимость 166 271,76 руб.) от департамента экономического развития Брянской области;</w:t>
      </w:r>
    </w:p>
    <w:p w:rsidR="006E0AED" w:rsidRPr="009B3373" w:rsidRDefault="006E0AED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3) нежилое помещение (по адресу Брянская область, п. Локоть, ул. Советская, д. 6Б) балансовой стоимостью 2 580 940,48 руб. (остаточная стоимость 1 884 548,40 рублей)</w:t>
      </w:r>
      <w:r w:rsidR="005B5674" w:rsidRPr="009B3373">
        <w:rPr>
          <w:sz w:val="28"/>
          <w:szCs w:val="28"/>
        </w:rPr>
        <w:t xml:space="preserve"> от администрации </w:t>
      </w:r>
      <w:proofErr w:type="spellStart"/>
      <w:r w:rsidR="005B5674" w:rsidRPr="009B3373">
        <w:rPr>
          <w:sz w:val="28"/>
          <w:szCs w:val="28"/>
        </w:rPr>
        <w:t>Брасовского</w:t>
      </w:r>
      <w:proofErr w:type="spellEnd"/>
      <w:r w:rsidR="005B5674" w:rsidRPr="009B3373">
        <w:rPr>
          <w:sz w:val="28"/>
          <w:szCs w:val="28"/>
        </w:rPr>
        <w:t xml:space="preserve"> района</w:t>
      </w:r>
      <w:r w:rsidRPr="009B3373">
        <w:rPr>
          <w:sz w:val="28"/>
          <w:szCs w:val="28"/>
        </w:rPr>
        <w:t>;</w:t>
      </w:r>
    </w:p>
    <w:p w:rsidR="00023228" w:rsidRPr="009B3373" w:rsidRDefault="00023228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4) нежилое помещение (по адресу </w:t>
      </w:r>
      <w:proofErr w:type="spellStart"/>
      <w:r w:rsidRPr="009B3373">
        <w:rPr>
          <w:sz w:val="28"/>
          <w:szCs w:val="28"/>
        </w:rPr>
        <w:t>пгт</w:t>
      </w:r>
      <w:proofErr w:type="spellEnd"/>
      <w:r w:rsidRPr="009B3373">
        <w:rPr>
          <w:sz w:val="28"/>
          <w:szCs w:val="28"/>
        </w:rPr>
        <w:t xml:space="preserve">. </w:t>
      </w:r>
      <w:proofErr w:type="gramStart"/>
      <w:r w:rsidRPr="009B3373">
        <w:rPr>
          <w:sz w:val="28"/>
          <w:szCs w:val="28"/>
        </w:rPr>
        <w:t xml:space="preserve">Красная Гора, ул. </w:t>
      </w:r>
      <w:proofErr w:type="spellStart"/>
      <w:r w:rsidRPr="009B3373">
        <w:rPr>
          <w:sz w:val="28"/>
          <w:szCs w:val="28"/>
        </w:rPr>
        <w:t>Буйневича</w:t>
      </w:r>
      <w:proofErr w:type="spellEnd"/>
      <w:r w:rsidRPr="009B3373">
        <w:rPr>
          <w:sz w:val="28"/>
          <w:szCs w:val="28"/>
        </w:rPr>
        <w:t>, д. 54) балансовой стоимостью 244 702,50 руб. (остаточная стоимость 95 838,44 руб.) от администрации Красногорского района;</w:t>
      </w:r>
      <w:proofErr w:type="gramEnd"/>
    </w:p>
    <w:p w:rsidR="00070339" w:rsidRPr="009B3373" w:rsidRDefault="00070339" w:rsidP="00070339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5) нежилое помещение (по адресу </w:t>
      </w:r>
      <w:proofErr w:type="gramStart"/>
      <w:r w:rsidRPr="009B3373">
        <w:rPr>
          <w:sz w:val="28"/>
          <w:szCs w:val="28"/>
        </w:rPr>
        <w:t>с</w:t>
      </w:r>
      <w:proofErr w:type="gramEnd"/>
      <w:r w:rsidRPr="009B3373">
        <w:rPr>
          <w:sz w:val="28"/>
          <w:szCs w:val="28"/>
        </w:rPr>
        <w:t xml:space="preserve">. </w:t>
      </w:r>
      <w:proofErr w:type="gramStart"/>
      <w:r w:rsidRPr="009B3373">
        <w:rPr>
          <w:sz w:val="28"/>
          <w:szCs w:val="28"/>
        </w:rPr>
        <w:t>Гордеевка</w:t>
      </w:r>
      <w:proofErr w:type="gramEnd"/>
      <w:r w:rsidRPr="009B3373">
        <w:rPr>
          <w:sz w:val="28"/>
          <w:szCs w:val="28"/>
        </w:rPr>
        <w:t xml:space="preserve">, ул. </w:t>
      </w:r>
      <w:r w:rsidR="006829F8" w:rsidRPr="009B3373">
        <w:rPr>
          <w:sz w:val="28"/>
          <w:szCs w:val="28"/>
        </w:rPr>
        <w:t>Ленина</w:t>
      </w:r>
      <w:r w:rsidRPr="009B3373">
        <w:rPr>
          <w:sz w:val="28"/>
          <w:szCs w:val="28"/>
        </w:rPr>
        <w:t>, д. 5</w:t>
      </w:r>
      <w:r w:rsidR="006829F8" w:rsidRPr="009B3373">
        <w:rPr>
          <w:sz w:val="28"/>
          <w:szCs w:val="28"/>
        </w:rPr>
        <w:t>0, помещение 1</w:t>
      </w:r>
      <w:r w:rsidRPr="009B3373">
        <w:rPr>
          <w:sz w:val="28"/>
          <w:szCs w:val="28"/>
        </w:rPr>
        <w:t xml:space="preserve">) балансовой стоимостью </w:t>
      </w:r>
      <w:r w:rsidR="006829F8" w:rsidRPr="009B3373">
        <w:rPr>
          <w:sz w:val="28"/>
          <w:szCs w:val="28"/>
        </w:rPr>
        <w:t>577 862,11</w:t>
      </w:r>
      <w:r w:rsidRPr="009B3373">
        <w:rPr>
          <w:sz w:val="28"/>
          <w:szCs w:val="28"/>
        </w:rPr>
        <w:t xml:space="preserve"> руб. (остаточная стоимость </w:t>
      </w:r>
      <w:r w:rsidR="006829F8" w:rsidRPr="009B3373">
        <w:rPr>
          <w:sz w:val="28"/>
          <w:szCs w:val="28"/>
        </w:rPr>
        <w:t>0</w:t>
      </w:r>
      <w:r w:rsidRPr="009B3373">
        <w:rPr>
          <w:sz w:val="28"/>
          <w:szCs w:val="28"/>
        </w:rPr>
        <w:t xml:space="preserve"> </w:t>
      </w:r>
      <w:r w:rsidRPr="009B3373">
        <w:rPr>
          <w:sz w:val="28"/>
          <w:szCs w:val="28"/>
        </w:rPr>
        <w:lastRenderedPageBreak/>
        <w:t xml:space="preserve">руб.) от </w:t>
      </w:r>
      <w:r w:rsidR="006829F8" w:rsidRPr="009B3373">
        <w:rPr>
          <w:sz w:val="28"/>
          <w:szCs w:val="28"/>
        </w:rPr>
        <w:t>комитета по управлению муниципальным имуществом Гордеевского района</w:t>
      </w:r>
      <w:r w:rsidR="005231F9" w:rsidRPr="009B3373">
        <w:rPr>
          <w:sz w:val="28"/>
          <w:szCs w:val="28"/>
        </w:rPr>
        <w:t>;</w:t>
      </w:r>
    </w:p>
    <w:p w:rsidR="005231F9" w:rsidRPr="009B3373" w:rsidRDefault="005231F9" w:rsidP="00070339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6) нежилое помещение (по адресу г. Злынка, пл. Свободы, д.18) балансовой стоимостью 828 823,49 рублей (остаточная стоимость 428 419,61 руб.) от ФГБУ «Брянская межобластная ветеринарная лаборатория».</w:t>
      </w:r>
    </w:p>
    <w:p w:rsidR="00DB6067" w:rsidRPr="009B3373" w:rsidRDefault="00DB6067" w:rsidP="00070339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С целью выделения из состава 4 компьютеров</w:t>
      </w:r>
      <w:r w:rsidR="000F21CD" w:rsidRPr="009B3373">
        <w:rPr>
          <w:sz w:val="28"/>
          <w:szCs w:val="28"/>
        </w:rPr>
        <w:t xml:space="preserve"> в комплекте</w:t>
      </w:r>
      <w:r w:rsidRPr="009B3373">
        <w:rPr>
          <w:sz w:val="28"/>
          <w:szCs w:val="28"/>
        </w:rPr>
        <w:t xml:space="preserve"> </w:t>
      </w:r>
      <w:r w:rsidR="000F21CD" w:rsidRPr="009B3373">
        <w:rPr>
          <w:sz w:val="28"/>
          <w:szCs w:val="28"/>
        </w:rPr>
        <w:t xml:space="preserve">на общую сумму 76 715,65 рублей принтеров </w:t>
      </w:r>
      <w:r w:rsidRPr="009B3373">
        <w:rPr>
          <w:sz w:val="28"/>
          <w:szCs w:val="28"/>
        </w:rPr>
        <w:t xml:space="preserve">для дальнейшей передачи в использование была произведена </w:t>
      </w:r>
      <w:proofErr w:type="spellStart"/>
      <w:r w:rsidRPr="009B3373">
        <w:rPr>
          <w:sz w:val="28"/>
          <w:szCs w:val="28"/>
        </w:rPr>
        <w:t>разукомплектация</w:t>
      </w:r>
      <w:proofErr w:type="spellEnd"/>
      <w:r w:rsidR="000F21CD" w:rsidRPr="009B3373">
        <w:rPr>
          <w:sz w:val="28"/>
          <w:szCs w:val="28"/>
        </w:rPr>
        <w:t>, что отразилось на оборотах по поступлению и выбытию (движению основных средств), не повлияв на остатки и валюту баланса.</w:t>
      </w:r>
    </w:p>
    <w:p w:rsidR="005E4F3A" w:rsidRPr="009B3373" w:rsidRDefault="005E4F3A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Безвозмездное поступление основных средств отражено в ф. 0503168 по </w:t>
      </w:r>
      <w:r w:rsidR="001A0FD7" w:rsidRPr="009B3373">
        <w:rPr>
          <w:sz w:val="28"/>
          <w:szCs w:val="28"/>
        </w:rPr>
        <w:t>графе 6.</w:t>
      </w:r>
    </w:p>
    <w:p w:rsidR="005E4F3A" w:rsidRPr="009B3373" w:rsidRDefault="005E4F3A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Помимо основных средств был</w:t>
      </w:r>
      <w:r w:rsidR="003D3FD5" w:rsidRPr="009B3373">
        <w:rPr>
          <w:sz w:val="28"/>
          <w:szCs w:val="28"/>
        </w:rPr>
        <w:t>и</w:t>
      </w:r>
      <w:r w:rsidRPr="009B3373">
        <w:rPr>
          <w:sz w:val="28"/>
          <w:szCs w:val="28"/>
        </w:rPr>
        <w:t xml:space="preserve"> получен</w:t>
      </w:r>
      <w:r w:rsidR="003D3FD5" w:rsidRPr="009B3373">
        <w:rPr>
          <w:sz w:val="28"/>
          <w:szCs w:val="28"/>
        </w:rPr>
        <w:t>ы</w:t>
      </w:r>
      <w:r w:rsidRPr="009B3373">
        <w:rPr>
          <w:sz w:val="28"/>
          <w:szCs w:val="28"/>
        </w:rPr>
        <w:t xml:space="preserve"> непроизведенны</w:t>
      </w:r>
      <w:r w:rsidR="003D3FD5" w:rsidRPr="009B3373">
        <w:rPr>
          <w:sz w:val="28"/>
          <w:szCs w:val="28"/>
        </w:rPr>
        <w:t>е</w:t>
      </w:r>
      <w:r w:rsidRPr="009B3373">
        <w:rPr>
          <w:sz w:val="28"/>
          <w:szCs w:val="28"/>
        </w:rPr>
        <w:t xml:space="preserve"> актив</w:t>
      </w:r>
      <w:r w:rsidR="003D3FD5" w:rsidRPr="009B3373">
        <w:rPr>
          <w:sz w:val="28"/>
          <w:szCs w:val="28"/>
        </w:rPr>
        <w:t>ы</w:t>
      </w:r>
      <w:r w:rsidR="001522BE" w:rsidRPr="009B3373">
        <w:rPr>
          <w:sz w:val="28"/>
          <w:szCs w:val="28"/>
        </w:rPr>
        <w:t xml:space="preserve"> </w:t>
      </w:r>
      <w:r w:rsidRPr="009B3373">
        <w:rPr>
          <w:sz w:val="28"/>
          <w:szCs w:val="28"/>
        </w:rPr>
        <w:t>-</w:t>
      </w:r>
      <w:r w:rsidR="001522BE" w:rsidRPr="009B3373">
        <w:rPr>
          <w:sz w:val="28"/>
          <w:szCs w:val="28"/>
        </w:rPr>
        <w:t xml:space="preserve"> </w:t>
      </w:r>
      <w:r w:rsidRPr="009B3373">
        <w:rPr>
          <w:sz w:val="28"/>
          <w:szCs w:val="28"/>
        </w:rPr>
        <w:t>земельны</w:t>
      </w:r>
      <w:r w:rsidR="003D3FD5" w:rsidRPr="009B3373">
        <w:rPr>
          <w:sz w:val="28"/>
          <w:szCs w:val="28"/>
        </w:rPr>
        <w:t>е</w:t>
      </w:r>
      <w:r w:rsidRPr="009B3373">
        <w:rPr>
          <w:sz w:val="28"/>
          <w:szCs w:val="28"/>
        </w:rPr>
        <w:t xml:space="preserve"> участ</w:t>
      </w:r>
      <w:r w:rsidR="003D3FD5" w:rsidRPr="009B3373">
        <w:rPr>
          <w:sz w:val="28"/>
          <w:szCs w:val="28"/>
        </w:rPr>
        <w:t>ки</w:t>
      </w:r>
      <w:r w:rsidRPr="009B3373">
        <w:rPr>
          <w:sz w:val="28"/>
          <w:szCs w:val="28"/>
        </w:rPr>
        <w:t xml:space="preserve">, кадастровой стоимостью </w:t>
      </w:r>
      <w:r w:rsidR="0070127A" w:rsidRPr="009B3373">
        <w:rPr>
          <w:sz w:val="28"/>
          <w:szCs w:val="28"/>
        </w:rPr>
        <w:t>2 952 448,41</w:t>
      </w:r>
      <w:r w:rsidRPr="009B3373">
        <w:rPr>
          <w:sz w:val="28"/>
          <w:szCs w:val="28"/>
        </w:rPr>
        <w:t xml:space="preserve"> руб.</w:t>
      </w:r>
      <w:r w:rsidR="0070127A" w:rsidRPr="009B3373">
        <w:rPr>
          <w:sz w:val="28"/>
          <w:szCs w:val="28"/>
        </w:rPr>
        <w:t xml:space="preserve"> </w:t>
      </w:r>
      <w:r w:rsidR="00CA22CD" w:rsidRPr="009B3373">
        <w:rPr>
          <w:sz w:val="28"/>
          <w:szCs w:val="28"/>
        </w:rPr>
        <w:t xml:space="preserve">Поступление отражено в </w:t>
      </w:r>
      <w:r w:rsidR="0070127A" w:rsidRPr="009B3373">
        <w:rPr>
          <w:sz w:val="28"/>
          <w:szCs w:val="28"/>
        </w:rPr>
        <w:t xml:space="preserve"> </w:t>
      </w:r>
      <w:r w:rsidR="00CA22CD" w:rsidRPr="009B3373">
        <w:rPr>
          <w:sz w:val="28"/>
          <w:szCs w:val="28"/>
        </w:rPr>
        <w:t>ф. 0503168 по строке 151.</w:t>
      </w:r>
    </w:p>
    <w:p w:rsidR="009433CE" w:rsidRPr="009B3373" w:rsidRDefault="009433CE" w:rsidP="009433CE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1) земельный участок (по адресу </w:t>
      </w:r>
      <w:proofErr w:type="spellStart"/>
      <w:r w:rsidRPr="009B3373">
        <w:rPr>
          <w:sz w:val="28"/>
          <w:szCs w:val="28"/>
        </w:rPr>
        <w:t>пгт</w:t>
      </w:r>
      <w:proofErr w:type="spellEnd"/>
      <w:r w:rsidRPr="009B3373">
        <w:rPr>
          <w:sz w:val="28"/>
          <w:szCs w:val="28"/>
        </w:rPr>
        <w:t xml:space="preserve">. </w:t>
      </w:r>
      <w:proofErr w:type="gramStart"/>
      <w:r w:rsidRPr="009B3373">
        <w:rPr>
          <w:sz w:val="28"/>
          <w:szCs w:val="28"/>
        </w:rPr>
        <w:t xml:space="preserve">Красная Гора, ул. </w:t>
      </w:r>
      <w:proofErr w:type="spellStart"/>
      <w:r w:rsidRPr="009B3373">
        <w:rPr>
          <w:sz w:val="28"/>
          <w:szCs w:val="28"/>
        </w:rPr>
        <w:t>Буйневича</w:t>
      </w:r>
      <w:proofErr w:type="spellEnd"/>
      <w:r w:rsidRPr="009B3373">
        <w:rPr>
          <w:sz w:val="28"/>
          <w:szCs w:val="28"/>
        </w:rPr>
        <w:t>, 54) балансовой стоимостью 2 558 400,00 руб. от администрации Красногорского района;</w:t>
      </w:r>
      <w:proofErr w:type="gramEnd"/>
    </w:p>
    <w:p w:rsidR="0070127A" w:rsidRPr="009B3373" w:rsidRDefault="0070127A" w:rsidP="009433CE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2) земельный участок (по адресу г. Злынка, пл. Свободы, д.18) балансовой стоимостью 394 048,41 руб. от ФГБУ «Брянская межобластная ветеринарная лаборатория».</w:t>
      </w:r>
    </w:p>
    <w:p w:rsidR="004C17A7" w:rsidRPr="009B3373" w:rsidRDefault="004C17A7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Безвозмездное поступление имущества отражено в справке по консолидируемым рас</w:t>
      </w:r>
      <w:r w:rsidR="008116FA">
        <w:rPr>
          <w:sz w:val="28"/>
          <w:szCs w:val="28"/>
        </w:rPr>
        <w:t>четам</w:t>
      </w:r>
      <w:r w:rsidRPr="009B3373">
        <w:rPr>
          <w:sz w:val="28"/>
          <w:szCs w:val="28"/>
        </w:rPr>
        <w:t xml:space="preserve"> ф. 0503125, кроме поступления от </w:t>
      </w:r>
      <w:r w:rsidR="00F265B3" w:rsidRPr="009B3373">
        <w:rPr>
          <w:sz w:val="28"/>
          <w:szCs w:val="28"/>
        </w:rPr>
        <w:t>ФГБУ «Брянская межобластная ветеринарная лаборатория»</w:t>
      </w:r>
      <w:r w:rsidRPr="009B3373">
        <w:rPr>
          <w:sz w:val="28"/>
          <w:szCs w:val="28"/>
        </w:rPr>
        <w:t xml:space="preserve"> (</w:t>
      </w:r>
      <w:r w:rsidR="00992AEE" w:rsidRPr="009B3373">
        <w:rPr>
          <w:sz w:val="28"/>
          <w:szCs w:val="28"/>
        </w:rPr>
        <w:t xml:space="preserve">здание и земельный участок </w:t>
      </w:r>
      <w:r w:rsidRPr="009B3373">
        <w:rPr>
          <w:sz w:val="28"/>
          <w:szCs w:val="28"/>
        </w:rPr>
        <w:t xml:space="preserve">на сумму </w:t>
      </w:r>
      <w:r w:rsidR="00992AEE" w:rsidRPr="009B3373">
        <w:rPr>
          <w:sz w:val="28"/>
          <w:szCs w:val="28"/>
        </w:rPr>
        <w:t>822</w:t>
      </w:r>
      <w:r w:rsidR="00741CFD" w:rsidRPr="009B3373">
        <w:rPr>
          <w:sz w:val="28"/>
          <w:szCs w:val="28"/>
        </w:rPr>
        <w:t xml:space="preserve"> </w:t>
      </w:r>
      <w:r w:rsidR="00992AEE" w:rsidRPr="009B3373">
        <w:rPr>
          <w:sz w:val="28"/>
          <w:szCs w:val="28"/>
        </w:rPr>
        <w:t>468,02</w:t>
      </w:r>
      <w:r w:rsidRPr="009B3373">
        <w:rPr>
          <w:sz w:val="28"/>
          <w:szCs w:val="28"/>
        </w:rPr>
        <w:t xml:space="preserve"> руб.), поскольку </w:t>
      </w:r>
      <w:r w:rsidR="00F265B3" w:rsidRPr="009B3373">
        <w:rPr>
          <w:sz w:val="28"/>
          <w:szCs w:val="28"/>
        </w:rPr>
        <w:t xml:space="preserve">федеральное </w:t>
      </w:r>
      <w:r w:rsidRPr="009B3373">
        <w:rPr>
          <w:sz w:val="28"/>
          <w:szCs w:val="28"/>
        </w:rPr>
        <w:t xml:space="preserve">государственное </w:t>
      </w:r>
      <w:r w:rsidR="00F265B3" w:rsidRPr="009B3373">
        <w:rPr>
          <w:sz w:val="28"/>
          <w:szCs w:val="28"/>
        </w:rPr>
        <w:t>бюджетное учреждение</w:t>
      </w:r>
      <w:r w:rsidRPr="009B3373">
        <w:rPr>
          <w:sz w:val="28"/>
          <w:szCs w:val="28"/>
        </w:rPr>
        <w:t xml:space="preserve"> не является участником бюджетного процесса.</w:t>
      </w:r>
      <w:r w:rsidR="00992AEE" w:rsidRPr="009B3373">
        <w:rPr>
          <w:sz w:val="28"/>
          <w:szCs w:val="28"/>
        </w:rPr>
        <w:t xml:space="preserve"> Этим и обусловлено расхождение между ф. 0503110</w:t>
      </w:r>
      <w:r w:rsidR="0056563F" w:rsidRPr="009B3373">
        <w:rPr>
          <w:sz w:val="28"/>
          <w:szCs w:val="28"/>
        </w:rPr>
        <w:t xml:space="preserve"> </w:t>
      </w:r>
      <w:r w:rsidR="00992AEE" w:rsidRPr="009B3373">
        <w:rPr>
          <w:sz w:val="28"/>
          <w:szCs w:val="28"/>
        </w:rPr>
        <w:t>и ф. 0503125.</w:t>
      </w:r>
      <w:r w:rsidR="0056563F" w:rsidRPr="009B3373">
        <w:rPr>
          <w:sz w:val="28"/>
          <w:szCs w:val="28"/>
        </w:rPr>
        <w:t xml:space="preserve"> </w:t>
      </w:r>
    </w:p>
    <w:p w:rsidR="0056563F" w:rsidRPr="009B3373" w:rsidRDefault="0056563F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Кроме того, расхождение в сумме 307 600,84 руб. между ф. 0503110 и </w:t>
      </w:r>
      <w:r w:rsidR="007449A0">
        <w:rPr>
          <w:sz w:val="28"/>
          <w:szCs w:val="28"/>
        </w:rPr>
        <w:t xml:space="preserve">        </w:t>
      </w:r>
      <w:r w:rsidRPr="009B3373">
        <w:rPr>
          <w:sz w:val="28"/>
          <w:szCs w:val="28"/>
        </w:rPr>
        <w:t>ф. 0503125 связано с изменением в 2018 году кадастровой стоимости земельных участков (г. Дятьково, г. Сураж) в связи с проведением межевания и уточнения границ участков.</w:t>
      </w: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Списание основных средств было произведено на сумму </w:t>
      </w:r>
      <w:r w:rsidR="009E264D" w:rsidRPr="009B3373">
        <w:rPr>
          <w:sz w:val="28"/>
          <w:szCs w:val="28"/>
        </w:rPr>
        <w:t xml:space="preserve">5 515 026,44 </w:t>
      </w:r>
      <w:r w:rsidRPr="009B3373">
        <w:rPr>
          <w:sz w:val="28"/>
          <w:szCs w:val="28"/>
        </w:rPr>
        <w:t>руб</w:t>
      </w:r>
      <w:r w:rsidR="00AC75F0" w:rsidRPr="009B3373">
        <w:rPr>
          <w:sz w:val="28"/>
          <w:szCs w:val="28"/>
        </w:rPr>
        <w:t>л</w:t>
      </w:r>
      <w:r w:rsidR="009E264D" w:rsidRPr="009B3373">
        <w:rPr>
          <w:sz w:val="28"/>
          <w:szCs w:val="28"/>
        </w:rPr>
        <w:t>ей</w:t>
      </w:r>
      <w:r w:rsidRPr="009B3373">
        <w:rPr>
          <w:sz w:val="28"/>
          <w:szCs w:val="28"/>
        </w:rPr>
        <w:t xml:space="preserve">, в том числе: </w:t>
      </w: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- по причине физического износа через управление имущественных отношений Брянской области – на сумму </w:t>
      </w:r>
      <w:r w:rsidR="00237D29" w:rsidRPr="009B3373">
        <w:rPr>
          <w:sz w:val="28"/>
          <w:szCs w:val="28"/>
        </w:rPr>
        <w:t>1 065 276,57</w:t>
      </w:r>
      <w:r w:rsidRPr="009B3373">
        <w:rPr>
          <w:sz w:val="28"/>
          <w:szCs w:val="28"/>
        </w:rPr>
        <w:t xml:space="preserve"> руб. (</w:t>
      </w:r>
      <w:r w:rsidR="00A249BA" w:rsidRPr="009B3373">
        <w:rPr>
          <w:sz w:val="28"/>
          <w:szCs w:val="28"/>
        </w:rPr>
        <w:t>принтеры-40 шт., персональные к</w:t>
      </w:r>
      <w:r w:rsidR="00F95F99" w:rsidRPr="009B3373">
        <w:rPr>
          <w:sz w:val="28"/>
          <w:szCs w:val="28"/>
        </w:rPr>
        <w:t>о</w:t>
      </w:r>
      <w:r w:rsidR="00A249BA" w:rsidRPr="009B3373">
        <w:rPr>
          <w:sz w:val="28"/>
          <w:szCs w:val="28"/>
        </w:rPr>
        <w:t>мпьютеры-8 шт., копировальные аппараты-6 шт., автомобил</w:t>
      </w:r>
      <w:r w:rsidR="00BC0A73" w:rsidRPr="009B3373">
        <w:rPr>
          <w:sz w:val="28"/>
          <w:szCs w:val="28"/>
        </w:rPr>
        <w:t>ь</w:t>
      </w:r>
      <w:r w:rsidR="00A249BA" w:rsidRPr="009B3373">
        <w:rPr>
          <w:sz w:val="28"/>
          <w:szCs w:val="28"/>
        </w:rPr>
        <w:t xml:space="preserve"> КИА</w:t>
      </w:r>
      <w:r w:rsidR="00BC0A73" w:rsidRPr="009B3373">
        <w:rPr>
          <w:sz w:val="28"/>
          <w:szCs w:val="28"/>
        </w:rPr>
        <w:t>-1 шт., источники бесперебойного питания-1 шт., факс</w:t>
      </w:r>
      <w:r w:rsidR="00F95F99" w:rsidRPr="009B3373">
        <w:rPr>
          <w:sz w:val="28"/>
          <w:szCs w:val="28"/>
        </w:rPr>
        <w:t>ы</w:t>
      </w:r>
      <w:r w:rsidR="00BC0A73" w:rsidRPr="009B3373">
        <w:rPr>
          <w:sz w:val="28"/>
          <w:szCs w:val="28"/>
        </w:rPr>
        <w:t>-3 шт., шкафы металлические-2 шт.,</w:t>
      </w:r>
      <w:r w:rsidR="00F95F99" w:rsidRPr="009B3373">
        <w:rPr>
          <w:sz w:val="28"/>
          <w:szCs w:val="28"/>
        </w:rPr>
        <w:t xml:space="preserve"> модем-1 шт.);</w:t>
      </w: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- на </w:t>
      </w:r>
      <w:proofErr w:type="spellStart"/>
      <w:r w:rsidRPr="009B3373">
        <w:rPr>
          <w:sz w:val="28"/>
          <w:szCs w:val="28"/>
        </w:rPr>
        <w:t>забалансовые</w:t>
      </w:r>
      <w:proofErr w:type="spellEnd"/>
      <w:r w:rsidRPr="009B3373">
        <w:rPr>
          <w:sz w:val="28"/>
          <w:szCs w:val="28"/>
        </w:rPr>
        <w:t xml:space="preserve"> счета в сумме </w:t>
      </w:r>
      <w:r w:rsidR="009E264D" w:rsidRPr="009B3373">
        <w:rPr>
          <w:sz w:val="28"/>
          <w:szCs w:val="28"/>
        </w:rPr>
        <w:t>4 449 749,87</w:t>
      </w:r>
      <w:r w:rsidRPr="009B3373">
        <w:rPr>
          <w:sz w:val="28"/>
          <w:szCs w:val="28"/>
        </w:rPr>
        <w:t xml:space="preserve"> рублей основные средства</w:t>
      </w:r>
      <w:r w:rsidR="00AC75F0" w:rsidRPr="009B3373">
        <w:rPr>
          <w:sz w:val="28"/>
          <w:szCs w:val="28"/>
        </w:rPr>
        <w:t xml:space="preserve"> при вводе в эксплуатацию.</w:t>
      </w: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Площадь зданий и помещений, находящихся в оперативном управлении, хранении или пользовании</w:t>
      </w:r>
      <w:r w:rsidR="00F54F4D" w:rsidRPr="009B3373">
        <w:rPr>
          <w:sz w:val="28"/>
          <w:szCs w:val="28"/>
        </w:rPr>
        <w:t xml:space="preserve"> (операцион</w:t>
      </w:r>
      <w:r w:rsidR="00741CFD" w:rsidRPr="009B3373">
        <w:rPr>
          <w:sz w:val="28"/>
          <w:szCs w:val="28"/>
        </w:rPr>
        <w:t>н</w:t>
      </w:r>
      <w:r w:rsidR="00F54F4D" w:rsidRPr="009B3373">
        <w:rPr>
          <w:sz w:val="28"/>
          <w:szCs w:val="28"/>
        </w:rPr>
        <w:t>ой аренде)</w:t>
      </w:r>
      <w:r w:rsidRPr="009B3373">
        <w:rPr>
          <w:sz w:val="28"/>
          <w:szCs w:val="28"/>
        </w:rPr>
        <w:t xml:space="preserve"> управления на 1 января 201</w:t>
      </w:r>
      <w:r w:rsidR="00BB3C1E" w:rsidRPr="009B3373">
        <w:rPr>
          <w:sz w:val="28"/>
          <w:szCs w:val="28"/>
        </w:rPr>
        <w:t>9</w:t>
      </w:r>
      <w:r w:rsidRPr="009B3373">
        <w:rPr>
          <w:sz w:val="28"/>
          <w:szCs w:val="28"/>
        </w:rPr>
        <w:t xml:space="preserve"> года составила </w:t>
      </w:r>
      <w:r w:rsidR="000734FD" w:rsidRPr="009B3373">
        <w:rPr>
          <w:sz w:val="28"/>
          <w:szCs w:val="28"/>
        </w:rPr>
        <w:t>11520,05</w:t>
      </w:r>
      <w:r w:rsidRPr="009B3373">
        <w:rPr>
          <w:sz w:val="28"/>
          <w:szCs w:val="28"/>
        </w:rPr>
        <w:t xml:space="preserve"> </w:t>
      </w:r>
      <w:proofErr w:type="spellStart"/>
      <w:r w:rsidRPr="009B3373">
        <w:rPr>
          <w:sz w:val="28"/>
          <w:szCs w:val="28"/>
        </w:rPr>
        <w:t>кв</w:t>
      </w:r>
      <w:proofErr w:type="gramStart"/>
      <w:r w:rsidRPr="009B3373">
        <w:rPr>
          <w:sz w:val="28"/>
          <w:szCs w:val="28"/>
        </w:rPr>
        <w:t>.м</w:t>
      </w:r>
      <w:proofErr w:type="spellEnd"/>
      <w:proofErr w:type="gramEnd"/>
      <w:r w:rsidRPr="009B3373">
        <w:rPr>
          <w:sz w:val="28"/>
          <w:szCs w:val="28"/>
        </w:rPr>
        <w:t>, (</w:t>
      </w:r>
      <w:r w:rsidR="00F54F4D" w:rsidRPr="009B3373">
        <w:rPr>
          <w:sz w:val="28"/>
          <w:szCs w:val="28"/>
        </w:rPr>
        <w:t xml:space="preserve">в 2017-10185,65 кв. м., </w:t>
      </w:r>
      <w:r w:rsidR="00F85EC1" w:rsidRPr="009B3373">
        <w:rPr>
          <w:sz w:val="28"/>
          <w:szCs w:val="28"/>
        </w:rPr>
        <w:t>в 2016-</w:t>
      </w:r>
      <w:r w:rsidR="00C42CBE" w:rsidRPr="009B3373">
        <w:rPr>
          <w:sz w:val="28"/>
          <w:szCs w:val="28"/>
        </w:rPr>
        <w:t xml:space="preserve">9787 кв. м., </w:t>
      </w:r>
      <w:r w:rsidR="00614590" w:rsidRPr="009B3373">
        <w:rPr>
          <w:sz w:val="28"/>
          <w:szCs w:val="28"/>
        </w:rPr>
        <w:t xml:space="preserve">в 2015-9200,6 кв. м. </w:t>
      </w:r>
      <w:r w:rsidR="005B07C4" w:rsidRPr="009B3373">
        <w:rPr>
          <w:sz w:val="28"/>
          <w:szCs w:val="28"/>
        </w:rPr>
        <w:t xml:space="preserve">в 2014 г.-8931,6 кв. м., </w:t>
      </w:r>
      <w:r w:rsidRPr="009B3373">
        <w:rPr>
          <w:sz w:val="28"/>
          <w:szCs w:val="28"/>
        </w:rPr>
        <w:t xml:space="preserve">в 2013 г.-9109,46 кв. м., в 2012 году -9109,46 </w:t>
      </w:r>
      <w:proofErr w:type="spellStart"/>
      <w:r w:rsidRPr="009B3373">
        <w:rPr>
          <w:sz w:val="28"/>
          <w:szCs w:val="28"/>
        </w:rPr>
        <w:t>кв.м</w:t>
      </w:r>
      <w:proofErr w:type="spellEnd"/>
      <w:r w:rsidRPr="009B3373">
        <w:rPr>
          <w:sz w:val="28"/>
          <w:szCs w:val="28"/>
        </w:rPr>
        <w:t xml:space="preserve">., в 2011 году - 9109,46 </w:t>
      </w:r>
      <w:proofErr w:type="spellStart"/>
      <w:r w:rsidRPr="009B3373">
        <w:rPr>
          <w:sz w:val="28"/>
          <w:szCs w:val="28"/>
        </w:rPr>
        <w:t>кв.м</w:t>
      </w:r>
      <w:proofErr w:type="spellEnd"/>
      <w:r w:rsidRPr="009B3373">
        <w:rPr>
          <w:sz w:val="28"/>
          <w:szCs w:val="28"/>
        </w:rPr>
        <w:t xml:space="preserve">., в 2010 году – 7970,61 кв. м., в 2009г. – 7601,62 </w:t>
      </w:r>
      <w:proofErr w:type="spellStart"/>
      <w:r w:rsidRPr="009B3373">
        <w:rPr>
          <w:sz w:val="28"/>
          <w:szCs w:val="28"/>
        </w:rPr>
        <w:t>кв.м</w:t>
      </w:r>
      <w:proofErr w:type="spellEnd"/>
      <w:r w:rsidRPr="009B3373">
        <w:rPr>
          <w:sz w:val="28"/>
          <w:szCs w:val="28"/>
        </w:rPr>
        <w:t xml:space="preserve">., в 2008 г. – 7363,02 кв. м., в 2007 г. – 5982,41 </w:t>
      </w:r>
      <w:proofErr w:type="spellStart"/>
      <w:r w:rsidRPr="009B3373">
        <w:rPr>
          <w:sz w:val="28"/>
          <w:szCs w:val="28"/>
        </w:rPr>
        <w:t>кв.м</w:t>
      </w:r>
      <w:proofErr w:type="spellEnd"/>
      <w:r w:rsidRPr="009B3373">
        <w:rPr>
          <w:sz w:val="28"/>
          <w:szCs w:val="28"/>
        </w:rPr>
        <w:t xml:space="preserve">., в 2006г. – 4993,24 </w:t>
      </w:r>
      <w:proofErr w:type="spellStart"/>
      <w:r w:rsidRPr="009B3373">
        <w:rPr>
          <w:sz w:val="28"/>
          <w:szCs w:val="28"/>
        </w:rPr>
        <w:t>кв.м</w:t>
      </w:r>
      <w:proofErr w:type="spellEnd"/>
      <w:r w:rsidRPr="009B3373">
        <w:rPr>
          <w:sz w:val="28"/>
          <w:szCs w:val="28"/>
        </w:rPr>
        <w:t xml:space="preserve">.). В отдельных от районных судов зданиях размещены 68 мировых участков из 76, что составляет 89 </w:t>
      </w:r>
      <w:r w:rsidR="00734987" w:rsidRPr="009B3373">
        <w:rPr>
          <w:sz w:val="28"/>
          <w:szCs w:val="28"/>
        </w:rPr>
        <w:t>процентов</w:t>
      </w:r>
      <w:r w:rsidRPr="009B3373">
        <w:rPr>
          <w:sz w:val="28"/>
          <w:szCs w:val="28"/>
        </w:rPr>
        <w:t xml:space="preserve"> необходимого количества.</w:t>
      </w: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lastRenderedPageBreak/>
        <w:t xml:space="preserve">В оперативном управлении имеется </w:t>
      </w:r>
      <w:r w:rsidR="001F1D04" w:rsidRPr="009B3373">
        <w:rPr>
          <w:sz w:val="28"/>
          <w:szCs w:val="28"/>
        </w:rPr>
        <w:t>1</w:t>
      </w:r>
      <w:r w:rsidR="00B76FB6" w:rsidRPr="009B3373">
        <w:rPr>
          <w:sz w:val="28"/>
          <w:szCs w:val="28"/>
        </w:rPr>
        <w:t>9</w:t>
      </w:r>
      <w:r w:rsidR="001F1D04" w:rsidRPr="009B3373">
        <w:rPr>
          <w:sz w:val="28"/>
          <w:szCs w:val="28"/>
        </w:rPr>
        <w:t xml:space="preserve"> зданий и</w:t>
      </w:r>
      <w:r w:rsidRPr="009B3373">
        <w:rPr>
          <w:sz w:val="28"/>
          <w:szCs w:val="28"/>
        </w:rPr>
        <w:t xml:space="preserve"> помещений общей площадью </w:t>
      </w:r>
      <w:r w:rsidR="00B76FB6" w:rsidRPr="009B3373">
        <w:rPr>
          <w:sz w:val="28"/>
          <w:szCs w:val="28"/>
        </w:rPr>
        <w:t>7633,4</w:t>
      </w:r>
      <w:r w:rsidRPr="009B3373">
        <w:rPr>
          <w:sz w:val="28"/>
          <w:szCs w:val="28"/>
        </w:rPr>
        <w:t xml:space="preserve"> кв. м.</w:t>
      </w:r>
      <w:r w:rsidR="00335BC9" w:rsidRPr="009B3373">
        <w:rPr>
          <w:sz w:val="28"/>
          <w:szCs w:val="28"/>
        </w:rPr>
        <w:t>,</w:t>
      </w:r>
      <w:r w:rsidRPr="009B3373">
        <w:rPr>
          <w:sz w:val="28"/>
          <w:szCs w:val="28"/>
        </w:rPr>
        <w:t xml:space="preserve"> балансовая стоимость которых составляет </w:t>
      </w:r>
      <w:r w:rsidR="008E11CA" w:rsidRPr="009B3373">
        <w:rPr>
          <w:sz w:val="28"/>
          <w:szCs w:val="28"/>
        </w:rPr>
        <w:t>23 640 394,55</w:t>
      </w:r>
      <w:r w:rsidRPr="009B3373">
        <w:rPr>
          <w:sz w:val="28"/>
          <w:szCs w:val="28"/>
        </w:rPr>
        <w:t xml:space="preserve"> руб., </w:t>
      </w:r>
      <w:r w:rsidR="005E0233" w:rsidRPr="009B3373">
        <w:rPr>
          <w:sz w:val="28"/>
          <w:szCs w:val="28"/>
        </w:rPr>
        <w:t>в операционной аренде</w:t>
      </w:r>
      <w:r w:rsidR="00A10D17" w:rsidRPr="009B3373">
        <w:rPr>
          <w:sz w:val="28"/>
          <w:szCs w:val="28"/>
        </w:rPr>
        <w:t xml:space="preserve"> 3505,25 кв.</w:t>
      </w:r>
      <w:r w:rsidR="005E0233" w:rsidRPr="009B3373">
        <w:rPr>
          <w:sz w:val="28"/>
          <w:szCs w:val="28"/>
        </w:rPr>
        <w:t xml:space="preserve"> м. (в том числе, </w:t>
      </w:r>
      <w:r w:rsidRPr="009B3373">
        <w:rPr>
          <w:sz w:val="28"/>
          <w:szCs w:val="28"/>
        </w:rPr>
        <w:t xml:space="preserve">арендовано </w:t>
      </w:r>
      <w:r w:rsidR="00BC0602" w:rsidRPr="009B3373">
        <w:rPr>
          <w:sz w:val="28"/>
          <w:szCs w:val="28"/>
        </w:rPr>
        <w:t>526,9</w:t>
      </w:r>
      <w:r w:rsidRPr="009B3373">
        <w:rPr>
          <w:sz w:val="28"/>
          <w:szCs w:val="28"/>
        </w:rPr>
        <w:t xml:space="preserve"> </w:t>
      </w:r>
      <w:proofErr w:type="spellStart"/>
      <w:r w:rsidRPr="009B3373">
        <w:rPr>
          <w:sz w:val="28"/>
          <w:szCs w:val="28"/>
        </w:rPr>
        <w:t>кв.м</w:t>
      </w:r>
      <w:proofErr w:type="spellEnd"/>
      <w:r w:rsidRPr="009B3373">
        <w:rPr>
          <w:sz w:val="28"/>
          <w:szCs w:val="28"/>
        </w:rPr>
        <w:t xml:space="preserve">., находится в безвозмездном пользовании – </w:t>
      </w:r>
      <w:r w:rsidR="005E0233" w:rsidRPr="009B3373">
        <w:rPr>
          <w:sz w:val="28"/>
          <w:szCs w:val="28"/>
        </w:rPr>
        <w:t>2978,35</w:t>
      </w:r>
      <w:r w:rsidRPr="009B3373">
        <w:rPr>
          <w:sz w:val="28"/>
          <w:szCs w:val="28"/>
        </w:rPr>
        <w:t xml:space="preserve"> </w:t>
      </w:r>
      <w:proofErr w:type="spellStart"/>
      <w:r w:rsidRPr="009B3373">
        <w:rPr>
          <w:sz w:val="28"/>
          <w:szCs w:val="28"/>
        </w:rPr>
        <w:t>кв.м</w:t>
      </w:r>
      <w:proofErr w:type="spellEnd"/>
      <w:r w:rsidRPr="009B3373">
        <w:rPr>
          <w:sz w:val="28"/>
          <w:szCs w:val="28"/>
        </w:rPr>
        <w:t>.</w:t>
      </w:r>
      <w:r w:rsidR="005E0233" w:rsidRPr="009B3373">
        <w:rPr>
          <w:sz w:val="28"/>
          <w:szCs w:val="28"/>
        </w:rPr>
        <w:t>)</w:t>
      </w:r>
      <w:r w:rsidRPr="009B3373">
        <w:rPr>
          <w:sz w:val="28"/>
          <w:szCs w:val="28"/>
        </w:rPr>
        <w:t>, на хранении-</w:t>
      </w:r>
      <w:r w:rsidR="00EA616E" w:rsidRPr="009B3373">
        <w:rPr>
          <w:sz w:val="28"/>
          <w:szCs w:val="28"/>
        </w:rPr>
        <w:t xml:space="preserve">   </w:t>
      </w:r>
      <w:r w:rsidR="005E0233" w:rsidRPr="009B3373">
        <w:rPr>
          <w:sz w:val="28"/>
          <w:szCs w:val="28"/>
        </w:rPr>
        <w:t xml:space="preserve">           </w:t>
      </w:r>
      <w:r w:rsidR="00F43389" w:rsidRPr="009B3373">
        <w:rPr>
          <w:sz w:val="28"/>
          <w:szCs w:val="28"/>
        </w:rPr>
        <w:t>381,4</w:t>
      </w:r>
      <w:r w:rsidRPr="009B3373">
        <w:rPr>
          <w:sz w:val="28"/>
          <w:szCs w:val="28"/>
        </w:rPr>
        <w:t xml:space="preserve"> кв. м. </w:t>
      </w:r>
    </w:p>
    <w:p w:rsidR="00A72A1D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По строке 01</w:t>
      </w:r>
      <w:r w:rsidR="0047439F" w:rsidRPr="009B3373">
        <w:rPr>
          <w:sz w:val="28"/>
          <w:szCs w:val="28"/>
        </w:rPr>
        <w:t>0</w:t>
      </w:r>
      <w:r w:rsidRPr="009B3373">
        <w:rPr>
          <w:sz w:val="28"/>
          <w:szCs w:val="28"/>
        </w:rPr>
        <w:t xml:space="preserve"> Справки о наличии имущества и обязательств отражены</w:t>
      </w:r>
      <w:r w:rsidR="00A72A1D" w:rsidRPr="009B3373">
        <w:rPr>
          <w:sz w:val="28"/>
          <w:szCs w:val="28"/>
        </w:rPr>
        <w:t>:</w:t>
      </w:r>
      <w:r w:rsidRPr="009B3373">
        <w:rPr>
          <w:sz w:val="28"/>
          <w:szCs w:val="28"/>
        </w:rPr>
        <w:t xml:space="preserve"> </w:t>
      </w:r>
    </w:p>
    <w:p w:rsidR="001D3A90" w:rsidRPr="009B3373" w:rsidRDefault="00A72A1D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  <w:lang w:val="en-US"/>
        </w:rPr>
        <w:t>I</w:t>
      </w:r>
      <w:r w:rsidRPr="009B3373">
        <w:rPr>
          <w:sz w:val="28"/>
          <w:szCs w:val="28"/>
        </w:rPr>
        <w:t xml:space="preserve">. Здания и </w:t>
      </w:r>
      <w:r w:rsidR="00A9692B" w:rsidRPr="009B3373">
        <w:rPr>
          <w:sz w:val="28"/>
          <w:szCs w:val="28"/>
        </w:rPr>
        <w:t>помещения:</w:t>
      </w:r>
    </w:p>
    <w:p w:rsidR="00F74A94" w:rsidRPr="009B3373" w:rsidRDefault="00F74A94">
      <w:pPr>
        <w:ind w:left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-наход</w:t>
      </w:r>
      <w:r w:rsidR="0076359D" w:rsidRPr="009B3373">
        <w:rPr>
          <w:sz w:val="28"/>
          <w:szCs w:val="28"/>
        </w:rPr>
        <w:t>ящиеся на хранении п</w:t>
      </w:r>
      <w:r w:rsidRPr="009B3373">
        <w:rPr>
          <w:sz w:val="28"/>
          <w:szCs w:val="28"/>
        </w:rPr>
        <w:t>омещений, в том числе:</w:t>
      </w:r>
    </w:p>
    <w:p w:rsidR="001D3A90" w:rsidRPr="009B3373" w:rsidRDefault="001D3A90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3369"/>
        <w:gridCol w:w="1376"/>
        <w:gridCol w:w="2525"/>
        <w:gridCol w:w="2117"/>
      </w:tblGrid>
      <w:tr w:rsidR="00E41D3A" w:rsidRPr="009B3373" w:rsidTr="00E41D3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D3A" w:rsidRPr="009B3373" w:rsidRDefault="00E41D3A">
            <w:pPr>
              <w:jc w:val="center"/>
            </w:pPr>
            <w:r w:rsidRPr="009B3373">
              <w:t xml:space="preserve">№ </w:t>
            </w:r>
            <w:proofErr w:type="gramStart"/>
            <w:r w:rsidRPr="009B3373">
              <w:t>п</w:t>
            </w:r>
            <w:proofErr w:type="gramEnd"/>
            <w:r w:rsidRPr="009B3373">
              <w:t>/п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D3A" w:rsidRPr="009B3373" w:rsidRDefault="00E41D3A">
            <w:pPr>
              <w:jc w:val="center"/>
            </w:pPr>
            <w:r w:rsidRPr="009B3373">
              <w:t>Адрес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3A" w:rsidRPr="009B3373" w:rsidRDefault="00E41D3A">
            <w:pPr>
              <w:jc w:val="center"/>
            </w:pPr>
            <w:r w:rsidRPr="009B3373">
              <w:t>Площадь, кв. м.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D3A" w:rsidRPr="009B3373" w:rsidRDefault="00E41D3A">
            <w:pPr>
              <w:jc w:val="center"/>
            </w:pPr>
            <w:r w:rsidRPr="009B3373">
              <w:t>Дата окончания договора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D3A" w:rsidRPr="009B3373" w:rsidRDefault="00E41D3A">
            <w:pPr>
              <w:jc w:val="center"/>
            </w:pPr>
            <w:r w:rsidRPr="009B3373">
              <w:t>Балансовая стоимость, руб.</w:t>
            </w:r>
          </w:p>
        </w:tc>
      </w:tr>
      <w:tr w:rsidR="0096220A" w:rsidRPr="009B3373" w:rsidTr="0096220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20A" w:rsidRPr="009B3373" w:rsidRDefault="0096220A">
            <w:pPr>
              <w:jc w:val="both"/>
              <w:rPr>
                <w:b/>
                <w:i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0A" w:rsidRPr="009B3373" w:rsidRDefault="0096220A" w:rsidP="008866F5">
            <w:pPr>
              <w:rPr>
                <w:i/>
              </w:rPr>
            </w:pPr>
            <w:r w:rsidRPr="009B3373">
              <w:rPr>
                <w:i/>
              </w:rPr>
              <w:t>На хранении: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0A" w:rsidRPr="009B3373" w:rsidRDefault="0096220A" w:rsidP="008866F5">
            <w:pPr>
              <w:jc w:val="center"/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0A" w:rsidRPr="009B3373" w:rsidRDefault="0096220A" w:rsidP="008866F5">
            <w:pPr>
              <w:jc w:val="center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0A" w:rsidRPr="009B3373" w:rsidRDefault="0096220A">
            <w:pPr>
              <w:jc w:val="both"/>
              <w:rPr>
                <w:b/>
                <w:i/>
              </w:rPr>
            </w:pPr>
          </w:p>
        </w:tc>
      </w:tr>
      <w:tr w:rsidR="0096220A" w:rsidRPr="009B3373" w:rsidTr="0096220A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0A" w:rsidRPr="009B3373" w:rsidRDefault="00202E37">
            <w:pPr>
              <w:jc w:val="both"/>
            </w:pPr>
            <w:r w:rsidRPr="009B3373"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0A" w:rsidRPr="009B3373" w:rsidRDefault="0096220A" w:rsidP="008866F5">
            <w:pPr>
              <w:jc w:val="both"/>
            </w:pPr>
            <w:r w:rsidRPr="009B3373">
              <w:t xml:space="preserve">Г. Брянск, ул. </w:t>
            </w:r>
            <w:proofErr w:type="gramStart"/>
            <w:r w:rsidRPr="009B3373">
              <w:t>Пролетарская</w:t>
            </w:r>
            <w:proofErr w:type="gramEnd"/>
            <w:r w:rsidRPr="009B3373">
              <w:t>, д.72а (помещение 2)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0A" w:rsidRPr="009B3373" w:rsidRDefault="0096220A" w:rsidP="008866F5">
            <w:pPr>
              <w:jc w:val="both"/>
              <w:rPr>
                <w:color w:val="000000"/>
              </w:rPr>
            </w:pPr>
            <w:r w:rsidRPr="009B3373">
              <w:rPr>
                <w:color w:val="000000"/>
              </w:rPr>
              <w:t>381,4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0A" w:rsidRPr="009B3373" w:rsidRDefault="0096220A" w:rsidP="008866F5">
            <w:pPr>
              <w:jc w:val="both"/>
              <w:rPr>
                <w:color w:val="000000"/>
              </w:rPr>
            </w:pPr>
            <w:r w:rsidRPr="009B3373">
              <w:rPr>
                <w:color w:val="000000"/>
              </w:rPr>
              <w:t>бессрочно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0A" w:rsidRPr="009B3373" w:rsidRDefault="0096220A" w:rsidP="008866F5">
            <w:pPr>
              <w:jc w:val="both"/>
            </w:pPr>
            <w:r w:rsidRPr="009B3373">
              <w:t>359 372,00</w:t>
            </w:r>
          </w:p>
        </w:tc>
      </w:tr>
    </w:tbl>
    <w:p w:rsidR="001D3A90" w:rsidRPr="009B3373" w:rsidRDefault="001D3A90">
      <w:pPr>
        <w:ind w:firstLine="708"/>
        <w:jc w:val="both"/>
        <w:rPr>
          <w:sz w:val="28"/>
          <w:szCs w:val="28"/>
        </w:rPr>
      </w:pPr>
    </w:p>
    <w:p w:rsidR="00C237B4" w:rsidRPr="009B3373" w:rsidRDefault="00C237B4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  <w:lang w:val="en-US"/>
        </w:rPr>
        <w:t>II</w:t>
      </w:r>
      <w:r w:rsidRPr="009B3373">
        <w:rPr>
          <w:sz w:val="28"/>
          <w:szCs w:val="28"/>
        </w:rPr>
        <w:t>. Земельные участки, переданные в безвозмездное срочное пользование:</w:t>
      </w:r>
    </w:p>
    <w:p w:rsidR="00F1361E" w:rsidRPr="009B3373" w:rsidRDefault="00F1361E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2289"/>
        <w:gridCol w:w="2097"/>
        <w:gridCol w:w="1300"/>
        <w:gridCol w:w="1955"/>
        <w:gridCol w:w="1843"/>
      </w:tblGrid>
      <w:tr w:rsidR="00544A2B" w:rsidRPr="009B3373" w:rsidTr="00544A2B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4A2B" w:rsidRPr="009B3373" w:rsidRDefault="00544A2B" w:rsidP="008866F5">
            <w:pPr>
              <w:jc w:val="center"/>
            </w:pPr>
            <w:r w:rsidRPr="009B3373">
              <w:t xml:space="preserve">№ </w:t>
            </w:r>
            <w:proofErr w:type="gramStart"/>
            <w:r w:rsidRPr="009B3373">
              <w:t>п</w:t>
            </w:r>
            <w:proofErr w:type="gramEnd"/>
            <w:r w:rsidRPr="009B3373">
              <w:t>/п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4A2B" w:rsidRPr="009B3373" w:rsidRDefault="00544A2B" w:rsidP="008866F5">
            <w:pPr>
              <w:jc w:val="center"/>
            </w:pPr>
            <w:r w:rsidRPr="009B3373">
              <w:t>Адрес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2B" w:rsidRPr="009B3373" w:rsidRDefault="00544A2B" w:rsidP="008866F5">
            <w:pPr>
              <w:jc w:val="center"/>
            </w:pPr>
            <w:r w:rsidRPr="009B3373">
              <w:t>Кадастровый номер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2B" w:rsidRPr="009B3373" w:rsidRDefault="00544A2B" w:rsidP="008866F5">
            <w:pPr>
              <w:jc w:val="center"/>
            </w:pPr>
            <w:r w:rsidRPr="009B3373">
              <w:t>Площадь, кв. м.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4A2B" w:rsidRPr="009B3373" w:rsidRDefault="00544A2B" w:rsidP="008866F5">
            <w:pPr>
              <w:jc w:val="center"/>
            </w:pPr>
            <w:r w:rsidRPr="009B3373">
              <w:t>Дата окончания договора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4A2B" w:rsidRPr="009B3373" w:rsidRDefault="00544A2B" w:rsidP="008866F5">
            <w:pPr>
              <w:jc w:val="center"/>
            </w:pPr>
            <w:r w:rsidRPr="009B3373">
              <w:t>Кадастровая стоимость, руб.</w:t>
            </w:r>
          </w:p>
        </w:tc>
      </w:tr>
      <w:tr w:rsidR="00544A2B" w:rsidRPr="009B3373" w:rsidTr="00544A2B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A2B" w:rsidRPr="009B3373" w:rsidRDefault="00544A2B" w:rsidP="008866F5">
            <w:pPr>
              <w:jc w:val="both"/>
            </w:pPr>
            <w:r w:rsidRPr="009B3373">
              <w:t>1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A2B" w:rsidRPr="009B3373" w:rsidRDefault="00544A2B" w:rsidP="008866F5">
            <w:pPr>
              <w:jc w:val="both"/>
            </w:pPr>
            <w:r w:rsidRPr="009B3373">
              <w:t xml:space="preserve">п. </w:t>
            </w:r>
            <w:proofErr w:type="spellStart"/>
            <w:r w:rsidRPr="009B3373">
              <w:t>Клетня</w:t>
            </w:r>
            <w:proofErr w:type="spellEnd"/>
            <w:r w:rsidRPr="009B3373">
              <w:t>, ул. Ленина, д. 114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2B" w:rsidRPr="009B3373" w:rsidRDefault="00544A2B" w:rsidP="008866F5">
            <w:pPr>
              <w:jc w:val="both"/>
            </w:pPr>
            <w:r w:rsidRPr="009B3373">
              <w:t>32:11:0270603:202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2B" w:rsidRPr="009B3373" w:rsidRDefault="00544A2B" w:rsidP="008866F5">
            <w:pPr>
              <w:jc w:val="both"/>
            </w:pPr>
            <w:r w:rsidRPr="009B3373">
              <w:t>614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A2B" w:rsidRPr="009B3373" w:rsidRDefault="00544A2B" w:rsidP="008866F5">
            <w:pPr>
              <w:jc w:val="both"/>
            </w:pPr>
            <w:r w:rsidRPr="009B3373">
              <w:t>11.10.2018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A2B" w:rsidRPr="009B3373" w:rsidRDefault="009F368E" w:rsidP="008866F5">
            <w:pPr>
              <w:jc w:val="both"/>
            </w:pPr>
            <w:r w:rsidRPr="009B3373">
              <w:t xml:space="preserve">На </w:t>
            </w:r>
            <w:proofErr w:type="spellStart"/>
            <w:r w:rsidRPr="009B3373">
              <w:t>забалансовом</w:t>
            </w:r>
            <w:proofErr w:type="spellEnd"/>
            <w:r w:rsidRPr="009B3373">
              <w:t xml:space="preserve"> счете учитывается в условной оценке 1 рубль</w:t>
            </w:r>
          </w:p>
        </w:tc>
      </w:tr>
    </w:tbl>
    <w:p w:rsidR="00C237B4" w:rsidRPr="009B3373" w:rsidRDefault="00336C30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Земельный участок</w:t>
      </w:r>
      <w:r w:rsidR="004A3EAA" w:rsidRPr="009B3373">
        <w:rPr>
          <w:sz w:val="28"/>
          <w:szCs w:val="28"/>
        </w:rPr>
        <w:t>, полученный в пользование,</w:t>
      </w:r>
      <w:r w:rsidRPr="009B3373">
        <w:rPr>
          <w:sz w:val="28"/>
          <w:szCs w:val="28"/>
        </w:rPr>
        <w:t xml:space="preserve"> не признан объектом операционной аренды, поскольку управление не осуществляет расходы на его содержание</w:t>
      </w:r>
      <w:r w:rsidR="00D82C5D" w:rsidRPr="009B3373">
        <w:rPr>
          <w:sz w:val="28"/>
          <w:szCs w:val="28"/>
        </w:rPr>
        <w:t>, их несет ссудодатель</w:t>
      </w:r>
      <w:r w:rsidRPr="009B3373">
        <w:rPr>
          <w:sz w:val="28"/>
          <w:szCs w:val="28"/>
        </w:rPr>
        <w:t xml:space="preserve">, поэтому учитывается на </w:t>
      </w:r>
      <w:proofErr w:type="spellStart"/>
      <w:r w:rsidRPr="009B3373">
        <w:rPr>
          <w:sz w:val="28"/>
          <w:szCs w:val="28"/>
        </w:rPr>
        <w:t>забалансовом</w:t>
      </w:r>
      <w:proofErr w:type="spellEnd"/>
      <w:r w:rsidRPr="009B3373">
        <w:rPr>
          <w:sz w:val="28"/>
          <w:szCs w:val="28"/>
        </w:rPr>
        <w:t xml:space="preserve"> счете 01</w:t>
      </w:r>
      <w:r w:rsidR="004A3EAA" w:rsidRPr="009B3373">
        <w:rPr>
          <w:sz w:val="28"/>
          <w:szCs w:val="28"/>
        </w:rPr>
        <w:t xml:space="preserve"> «Имущество, полученное в пол</w:t>
      </w:r>
      <w:r w:rsidR="00692AC1" w:rsidRPr="009B3373">
        <w:rPr>
          <w:sz w:val="28"/>
          <w:szCs w:val="28"/>
        </w:rPr>
        <w:t>ь</w:t>
      </w:r>
      <w:r w:rsidR="004A3EAA" w:rsidRPr="009B3373">
        <w:rPr>
          <w:sz w:val="28"/>
          <w:szCs w:val="28"/>
        </w:rPr>
        <w:t>зование»</w:t>
      </w:r>
      <w:r w:rsidRPr="009B3373">
        <w:rPr>
          <w:sz w:val="28"/>
          <w:szCs w:val="28"/>
        </w:rPr>
        <w:t>.</w:t>
      </w:r>
    </w:p>
    <w:p w:rsidR="005F7E56" w:rsidRPr="009B3373" w:rsidRDefault="005F7E56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  <w:lang w:val="en-US"/>
        </w:rPr>
        <w:t>III</w:t>
      </w:r>
      <w:r w:rsidRPr="009B3373">
        <w:rPr>
          <w:sz w:val="28"/>
          <w:szCs w:val="28"/>
        </w:rPr>
        <w:t>. Нематериальные активы (неисключительное право использования программами)</w:t>
      </w:r>
      <w:r w:rsidR="00972255" w:rsidRPr="009B3373">
        <w:rPr>
          <w:sz w:val="28"/>
          <w:szCs w:val="28"/>
        </w:rPr>
        <w:t xml:space="preserve"> в сумме </w:t>
      </w:r>
      <w:r w:rsidR="00692AC1" w:rsidRPr="009B3373">
        <w:rPr>
          <w:sz w:val="28"/>
          <w:szCs w:val="28"/>
        </w:rPr>
        <w:t>138 924</w:t>
      </w:r>
      <w:r w:rsidR="009F368E" w:rsidRPr="009B3373">
        <w:rPr>
          <w:sz w:val="28"/>
          <w:szCs w:val="28"/>
        </w:rPr>
        <w:t xml:space="preserve"> руб.</w:t>
      </w:r>
    </w:p>
    <w:p w:rsidR="00DE6613" w:rsidRPr="009B3373" w:rsidRDefault="00A9692B" w:rsidP="00335F64">
      <w:pPr>
        <w:pStyle w:val="a7"/>
        <w:tabs>
          <w:tab w:val="left" w:pos="993"/>
        </w:tabs>
        <w:ind w:firstLine="720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Вышеуказанн</w:t>
      </w:r>
      <w:r w:rsidR="00B356C9" w:rsidRPr="009B3373">
        <w:rPr>
          <w:sz w:val="28"/>
          <w:szCs w:val="28"/>
        </w:rPr>
        <w:t xml:space="preserve">ое имущество в пользовании  в сумме 498 297,00 </w:t>
      </w:r>
      <w:r w:rsidR="0047439F" w:rsidRPr="009B3373">
        <w:rPr>
          <w:sz w:val="28"/>
          <w:szCs w:val="28"/>
        </w:rPr>
        <w:t xml:space="preserve">руб. </w:t>
      </w:r>
      <w:r w:rsidRPr="009B3373">
        <w:rPr>
          <w:sz w:val="28"/>
          <w:szCs w:val="28"/>
        </w:rPr>
        <w:t>отражен</w:t>
      </w:r>
      <w:r w:rsidR="009E2B2A" w:rsidRPr="009B3373">
        <w:rPr>
          <w:sz w:val="28"/>
          <w:szCs w:val="28"/>
        </w:rPr>
        <w:t>о</w:t>
      </w:r>
      <w:r w:rsidRPr="009B3373">
        <w:rPr>
          <w:sz w:val="28"/>
          <w:szCs w:val="28"/>
        </w:rPr>
        <w:t xml:space="preserve"> по строке </w:t>
      </w:r>
      <w:r w:rsidR="0047439F" w:rsidRPr="009B3373">
        <w:rPr>
          <w:sz w:val="28"/>
          <w:szCs w:val="28"/>
        </w:rPr>
        <w:t>01</w:t>
      </w:r>
      <w:r w:rsidR="00DD55A7" w:rsidRPr="009B3373">
        <w:rPr>
          <w:sz w:val="28"/>
          <w:szCs w:val="28"/>
        </w:rPr>
        <w:t>0 Баланса и строке 490 ф. 0503168 (</w:t>
      </w:r>
      <w:r w:rsidRPr="009B3373">
        <w:rPr>
          <w:sz w:val="28"/>
          <w:szCs w:val="28"/>
        </w:rPr>
        <w:t>справк</w:t>
      </w:r>
      <w:r w:rsidR="00DD55A7" w:rsidRPr="009B3373">
        <w:rPr>
          <w:sz w:val="28"/>
          <w:szCs w:val="28"/>
        </w:rPr>
        <w:t>а</w:t>
      </w:r>
      <w:r w:rsidRPr="009B3373">
        <w:rPr>
          <w:sz w:val="28"/>
          <w:szCs w:val="28"/>
        </w:rPr>
        <w:t xml:space="preserve"> о наличии имущества и обязательств на забалансовых счетах</w:t>
      </w:r>
      <w:r w:rsidR="00DD55A7" w:rsidRPr="009B3373">
        <w:rPr>
          <w:sz w:val="28"/>
          <w:szCs w:val="28"/>
        </w:rPr>
        <w:t>) по состоянию на 01.01.2019</w:t>
      </w:r>
      <w:r w:rsidRPr="009B3373">
        <w:rPr>
          <w:sz w:val="28"/>
          <w:szCs w:val="28"/>
        </w:rPr>
        <w:t>.</w:t>
      </w:r>
      <w:r w:rsidR="00B21093" w:rsidRPr="009B3373">
        <w:rPr>
          <w:sz w:val="28"/>
          <w:szCs w:val="28"/>
        </w:rPr>
        <w:t xml:space="preserve"> </w:t>
      </w:r>
    </w:p>
    <w:p w:rsidR="00335F64" w:rsidRPr="009B3373" w:rsidRDefault="00B21093" w:rsidP="00335F64">
      <w:pPr>
        <w:pStyle w:val="a7"/>
        <w:tabs>
          <w:tab w:val="left" w:pos="993"/>
        </w:tabs>
        <w:ind w:firstLine="720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Изменение остатка </w:t>
      </w:r>
      <w:r w:rsidR="00255AE4" w:rsidRPr="009B3373">
        <w:rPr>
          <w:sz w:val="28"/>
          <w:szCs w:val="28"/>
        </w:rPr>
        <w:t xml:space="preserve">на </w:t>
      </w:r>
      <w:proofErr w:type="spellStart"/>
      <w:r w:rsidR="00255AE4" w:rsidRPr="009B3373">
        <w:rPr>
          <w:sz w:val="28"/>
          <w:szCs w:val="28"/>
        </w:rPr>
        <w:t>забалансовом</w:t>
      </w:r>
      <w:proofErr w:type="spellEnd"/>
      <w:r w:rsidR="00255AE4" w:rsidRPr="009B3373">
        <w:rPr>
          <w:sz w:val="28"/>
          <w:szCs w:val="28"/>
        </w:rPr>
        <w:t xml:space="preserve"> счете 01 </w:t>
      </w:r>
      <w:r w:rsidRPr="009B3373">
        <w:rPr>
          <w:sz w:val="28"/>
          <w:szCs w:val="28"/>
        </w:rPr>
        <w:t xml:space="preserve">на 01.01.2018 года связано с </w:t>
      </w:r>
      <w:r w:rsidR="00DF35AD" w:rsidRPr="009B3373">
        <w:rPr>
          <w:sz w:val="28"/>
          <w:szCs w:val="28"/>
        </w:rPr>
        <w:t xml:space="preserve">признанием имущества, находящегося в пользовании, объектами операционной аренды и принятием их по стандарту «Аренда» в </w:t>
      </w:r>
      <w:proofErr w:type="spellStart"/>
      <w:r w:rsidR="00DF35AD" w:rsidRPr="009B3373">
        <w:rPr>
          <w:sz w:val="28"/>
          <w:szCs w:val="28"/>
        </w:rPr>
        <w:t>межотчетный</w:t>
      </w:r>
      <w:proofErr w:type="spellEnd"/>
      <w:r w:rsidR="00DF35AD" w:rsidRPr="009B3373">
        <w:rPr>
          <w:sz w:val="28"/>
          <w:szCs w:val="28"/>
        </w:rPr>
        <w:t xml:space="preserve"> период к учет</w:t>
      </w:r>
      <w:r w:rsidR="00255AE4" w:rsidRPr="009B3373">
        <w:rPr>
          <w:sz w:val="28"/>
          <w:szCs w:val="28"/>
        </w:rPr>
        <w:t>у</w:t>
      </w:r>
      <w:r w:rsidR="00DF35AD" w:rsidRPr="009B3373">
        <w:rPr>
          <w:sz w:val="28"/>
          <w:szCs w:val="28"/>
        </w:rPr>
        <w:t xml:space="preserve"> на счет 111.42 «Права пользования нежилыми помещениями (зданиями и сооружениями)</w:t>
      </w:r>
      <w:r w:rsidR="009E2B2A" w:rsidRPr="009B3373">
        <w:rPr>
          <w:sz w:val="28"/>
          <w:szCs w:val="28"/>
        </w:rPr>
        <w:t>»</w:t>
      </w:r>
      <w:r w:rsidR="00255AE4" w:rsidRPr="009B3373">
        <w:rPr>
          <w:sz w:val="28"/>
          <w:szCs w:val="28"/>
        </w:rPr>
        <w:t>.</w:t>
      </w: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На счете 03 «Бланки строгой отчетности» учитываются бланки исполнительных листов по номинальной стоимости 1 рубль за 1 бланк и заправочные карты процессинговых компаний по номинальной стоимости 1 рубль за 1 единицу. </w:t>
      </w:r>
      <w:proofErr w:type="gramStart"/>
      <w:r w:rsidRPr="009B3373">
        <w:rPr>
          <w:sz w:val="28"/>
          <w:szCs w:val="28"/>
        </w:rPr>
        <w:t>На конец</w:t>
      </w:r>
      <w:proofErr w:type="gramEnd"/>
      <w:r w:rsidRPr="009B3373">
        <w:rPr>
          <w:sz w:val="28"/>
          <w:szCs w:val="28"/>
        </w:rPr>
        <w:t xml:space="preserve"> 201</w:t>
      </w:r>
      <w:r w:rsidR="003A7C47" w:rsidRPr="009B3373">
        <w:rPr>
          <w:sz w:val="28"/>
          <w:szCs w:val="28"/>
        </w:rPr>
        <w:t>8</w:t>
      </w:r>
      <w:r w:rsidRPr="009B3373">
        <w:rPr>
          <w:sz w:val="28"/>
          <w:szCs w:val="28"/>
        </w:rPr>
        <w:t xml:space="preserve"> года остаток по счёту 03 равен </w:t>
      </w:r>
      <w:r w:rsidR="004A741A" w:rsidRPr="009B3373">
        <w:rPr>
          <w:sz w:val="28"/>
          <w:szCs w:val="28"/>
        </w:rPr>
        <w:t>23663</w:t>
      </w:r>
      <w:r w:rsidRPr="009B3373">
        <w:rPr>
          <w:sz w:val="28"/>
          <w:szCs w:val="28"/>
        </w:rPr>
        <w:t xml:space="preserve"> руб</w:t>
      </w:r>
      <w:r w:rsidR="00AD74AC" w:rsidRPr="009B3373">
        <w:rPr>
          <w:sz w:val="28"/>
          <w:szCs w:val="28"/>
        </w:rPr>
        <w:t>лей (единиц).</w:t>
      </w: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proofErr w:type="gramStart"/>
      <w:r w:rsidRPr="009B3373">
        <w:rPr>
          <w:sz w:val="28"/>
          <w:szCs w:val="28"/>
        </w:rPr>
        <w:t xml:space="preserve">По счету 09.1 «Запасные части к транспортным средствам, выданным взамен изношенных» отражены </w:t>
      </w:r>
      <w:r w:rsidR="00E23A09" w:rsidRPr="009B3373">
        <w:rPr>
          <w:sz w:val="28"/>
          <w:szCs w:val="28"/>
        </w:rPr>
        <w:t>30</w:t>
      </w:r>
      <w:r w:rsidR="006B1C99" w:rsidRPr="009B3373">
        <w:rPr>
          <w:sz w:val="28"/>
          <w:szCs w:val="28"/>
        </w:rPr>
        <w:t xml:space="preserve"> единиц</w:t>
      </w:r>
      <w:r w:rsidRPr="009B3373">
        <w:rPr>
          <w:sz w:val="28"/>
          <w:szCs w:val="28"/>
        </w:rPr>
        <w:t xml:space="preserve"> запчастей на сумму </w:t>
      </w:r>
      <w:r w:rsidR="00E23A09" w:rsidRPr="009B3373">
        <w:rPr>
          <w:sz w:val="28"/>
          <w:szCs w:val="28"/>
        </w:rPr>
        <w:t>115 255,83</w:t>
      </w:r>
      <w:r w:rsidRPr="009B3373">
        <w:rPr>
          <w:sz w:val="28"/>
          <w:szCs w:val="28"/>
        </w:rPr>
        <w:t xml:space="preserve"> руб.</w:t>
      </w:r>
      <w:proofErr w:type="gramEnd"/>
    </w:p>
    <w:p w:rsidR="00FF4663" w:rsidRPr="009B3373" w:rsidRDefault="00FF4663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Операции с д</w:t>
      </w:r>
      <w:r w:rsidR="00CE6540" w:rsidRPr="009B3373">
        <w:rPr>
          <w:sz w:val="28"/>
          <w:szCs w:val="28"/>
        </w:rPr>
        <w:t>енежны</w:t>
      </w:r>
      <w:r w:rsidRPr="009B3373">
        <w:rPr>
          <w:sz w:val="28"/>
          <w:szCs w:val="28"/>
        </w:rPr>
        <w:t>ми</w:t>
      </w:r>
      <w:r w:rsidR="00CE6540" w:rsidRPr="009B3373">
        <w:rPr>
          <w:sz w:val="28"/>
          <w:szCs w:val="28"/>
        </w:rPr>
        <w:t xml:space="preserve"> средства</w:t>
      </w:r>
      <w:r w:rsidRPr="009B3373">
        <w:rPr>
          <w:sz w:val="28"/>
          <w:szCs w:val="28"/>
        </w:rPr>
        <w:t>ми во временном распоряжении</w:t>
      </w:r>
      <w:r w:rsidR="00CE6540" w:rsidRPr="009B3373">
        <w:rPr>
          <w:sz w:val="28"/>
          <w:szCs w:val="28"/>
        </w:rPr>
        <w:t>, поступающи</w:t>
      </w:r>
      <w:r w:rsidRPr="009B3373">
        <w:rPr>
          <w:sz w:val="28"/>
          <w:szCs w:val="28"/>
        </w:rPr>
        <w:t>ми</w:t>
      </w:r>
      <w:r w:rsidR="00CE6540" w:rsidRPr="009B3373">
        <w:rPr>
          <w:sz w:val="28"/>
          <w:szCs w:val="28"/>
        </w:rPr>
        <w:t xml:space="preserve"> на </w:t>
      </w:r>
      <w:r w:rsidR="00F37CD9" w:rsidRPr="009B3373">
        <w:rPr>
          <w:sz w:val="28"/>
          <w:szCs w:val="28"/>
        </w:rPr>
        <w:t xml:space="preserve">лицевой </w:t>
      </w:r>
      <w:r w:rsidR="00CE6540" w:rsidRPr="009B3373">
        <w:rPr>
          <w:sz w:val="28"/>
          <w:szCs w:val="28"/>
        </w:rPr>
        <w:t xml:space="preserve">счёт </w:t>
      </w:r>
      <w:r w:rsidRPr="009B3373">
        <w:rPr>
          <w:sz w:val="28"/>
          <w:szCs w:val="28"/>
        </w:rPr>
        <w:t xml:space="preserve">управления, </w:t>
      </w:r>
      <w:r w:rsidR="00CE6540" w:rsidRPr="009B3373">
        <w:rPr>
          <w:sz w:val="28"/>
          <w:szCs w:val="28"/>
        </w:rPr>
        <w:t xml:space="preserve">учитываются на </w:t>
      </w:r>
      <w:proofErr w:type="spellStart"/>
      <w:r w:rsidR="00CE6540" w:rsidRPr="009B3373">
        <w:rPr>
          <w:sz w:val="28"/>
          <w:szCs w:val="28"/>
        </w:rPr>
        <w:t>забалансовом</w:t>
      </w:r>
      <w:proofErr w:type="spellEnd"/>
      <w:r w:rsidR="00CE6540" w:rsidRPr="009B3373">
        <w:rPr>
          <w:sz w:val="28"/>
          <w:szCs w:val="28"/>
        </w:rPr>
        <w:t xml:space="preserve"> счёте </w:t>
      </w:r>
      <w:r w:rsidR="00CE6540" w:rsidRPr="009B3373">
        <w:rPr>
          <w:sz w:val="28"/>
          <w:szCs w:val="28"/>
        </w:rPr>
        <w:lastRenderedPageBreak/>
        <w:t>17, выбытие соответственно вышеуказанных средств</w:t>
      </w:r>
      <w:r w:rsidRPr="009B3373">
        <w:rPr>
          <w:sz w:val="28"/>
          <w:szCs w:val="28"/>
        </w:rPr>
        <w:t xml:space="preserve"> -</w:t>
      </w:r>
      <w:r w:rsidR="00CE6540" w:rsidRPr="009B3373">
        <w:rPr>
          <w:sz w:val="28"/>
          <w:szCs w:val="28"/>
        </w:rPr>
        <w:t xml:space="preserve"> на счёте 18. </w:t>
      </w:r>
      <w:r w:rsidRPr="009B3373">
        <w:rPr>
          <w:sz w:val="28"/>
          <w:szCs w:val="28"/>
        </w:rPr>
        <w:t>Остаток на 01.01.201</w:t>
      </w:r>
      <w:r w:rsidR="00E23A09" w:rsidRPr="009B3373">
        <w:rPr>
          <w:sz w:val="28"/>
          <w:szCs w:val="28"/>
        </w:rPr>
        <w:t>8</w:t>
      </w:r>
      <w:r w:rsidRPr="009B3373">
        <w:rPr>
          <w:sz w:val="28"/>
          <w:szCs w:val="28"/>
        </w:rPr>
        <w:t xml:space="preserve"> составлял </w:t>
      </w:r>
      <w:r w:rsidR="00E23A09" w:rsidRPr="009B3373">
        <w:rPr>
          <w:sz w:val="28"/>
          <w:szCs w:val="28"/>
        </w:rPr>
        <w:t>252 912,67</w:t>
      </w:r>
      <w:r w:rsidRPr="009B3373">
        <w:rPr>
          <w:sz w:val="28"/>
          <w:szCs w:val="28"/>
        </w:rPr>
        <w:t xml:space="preserve"> рублей, поступление </w:t>
      </w:r>
      <w:r w:rsidR="00E23A09" w:rsidRPr="009B3373">
        <w:rPr>
          <w:sz w:val="28"/>
          <w:szCs w:val="28"/>
        </w:rPr>
        <w:t>– 1 043 777,34 рублей, выбытие – 1 296 690,01</w:t>
      </w:r>
      <w:r w:rsidRPr="009B3373">
        <w:rPr>
          <w:sz w:val="28"/>
          <w:szCs w:val="28"/>
        </w:rPr>
        <w:t xml:space="preserve"> рублей, остаток на 01 января 201</w:t>
      </w:r>
      <w:r w:rsidR="00E23A09" w:rsidRPr="009B3373">
        <w:rPr>
          <w:sz w:val="28"/>
          <w:szCs w:val="28"/>
        </w:rPr>
        <w:t>9</w:t>
      </w:r>
      <w:r w:rsidRPr="009B3373">
        <w:rPr>
          <w:sz w:val="28"/>
          <w:szCs w:val="28"/>
        </w:rPr>
        <w:t xml:space="preserve"> года равен </w:t>
      </w:r>
      <w:r w:rsidR="00E23A09" w:rsidRPr="009B3373">
        <w:rPr>
          <w:sz w:val="28"/>
          <w:szCs w:val="28"/>
        </w:rPr>
        <w:t>0</w:t>
      </w:r>
      <w:r w:rsidRPr="009B3373">
        <w:rPr>
          <w:sz w:val="28"/>
          <w:szCs w:val="28"/>
        </w:rPr>
        <w:t xml:space="preserve"> рублей. </w:t>
      </w: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По счету 21 «Основные средства стоимостью в эксплуатации» учитываются</w:t>
      </w:r>
      <w:r w:rsidR="00820947" w:rsidRPr="009B3373">
        <w:rPr>
          <w:sz w:val="28"/>
          <w:szCs w:val="28"/>
        </w:rPr>
        <w:t>:</w:t>
      </w:r>
      <w:r w:rsidRPr="009B3373">
        <w:rPr>
          <w:sz w:val="28"/>
          <w:szCs w:val="28"/>
        </w:rPr>
        <w:t xml:space="preserve"> </w:t>
      </w:r>
      <w:r w:rsidR="00951798" w:rsidRPr="009B3373">
        <w:rPr>
          <w:sz w:val="28"/>
          <w:szCs w:val="28"/>
        </w:rPr>
        <w:t xml:space="preserve"> </w:t>
      </w:r>
    </w:p>
    <w:p w:rsidR="001D3A90" w:rsidRPr="009B3373" w:rsidRDefault="001D3A90">
      <w:pPr>
        <w:ind w:firstLine="708"/>
        <w:jc w:val="both"/>
        <w:rPr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4819"/>
        <w:gridCol w:w="1559"/>
        <w:gridCol w:w="2410"/>
      </w:tblGrid>
      <w:tr w:rsidR="001D3A90" w:rsidRPr="009B3373" w:rsidTr="001E773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A9692B">
            <w:pPr>
              <w:jc w:val="center"/>
            </w:pPr>
            <w:proofErr w:type="spellStart"/>
            <w:r w:rsidRPr="009B3373">
              <w:t>Забалансовый</w:t>
            </w:r>
            <w:proofErr w:type="spellEnd"/>
            <w:r w:rsidRPr="009B3373">
              <w:t xml:space="preserve"> счет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A9692B">
            <w:pPr>
              <w:jc w:val="center"/>
            </w:pPr>
            <w:r w:rsidRPr="009B3373">
              <w:t xml:space="preserve">Наименование </w:t>
            </w:r>
            <w:proofErr w:type="spellStart"/>
            <w:r w:rsidRPr="009B3373">
              <w:t>забалансового</w:t>
            </w:r>
            <w:proofErr w:type="spellEnd"/>
            <w:r w:rsidRPr="009B3373">
              <w:t xml:space="preserve">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A9692B">
            <w:pPr>
              <w:jc w:val="center"/>
            </w:pPr>
            <w:r w:rsidRPr="009B3373">
              <w:t>Количество единиц (шт.)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A9692B">
            <w:pPr>
              <w:jc w:val="center"/>
            </w:pPr>
            <w:r w:rsidRPr="009B3373">
              <w:t>Сумма (руб.)</w:t>
            </w:r>
          </w:p>
        </w:tc>
      </w:tr>
      <w:tr w:rsidR="001D3A90" w:rsidRPr="009B3373" w:rsidTr="001E773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A9692B">
            <w:pPr>
              <w:jc w:val="both"/>
            </w:pPr>
            <w:r w:rsidRPr="009B3373">
              <w:t>21.34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A9692B" w:rsidP="00E23DC3">
            <w:pPr>
              <w:jc w:val="both"/>
            </w:pPr>
            <w:r w:rsidRPr="009B3373">
              <w:t>Машины и оборудование – иное движимое имущество</w:t>
            </w:r>
            <w:r w:rsidR="001C729A" w:rsidRPr="009B3373">
              <w:t xml:space="preserve"> (</w:t>
            </w:r>
            <w:r w:rsidR="00E23DC3" w:rsidRPr="009B3373">
              <w:t xml:space="preserve">устройства </w:t>
            </w:r>
            <w:r w:rsidR="001C729A" w:rsidRPr="009B3373">
              <w:t>бесперебой</w:t>
            </w:r>
            <w:r w:rsidR="00E23DC3" w:rsidRPr="009B3373">
              <w:t>ного питания</w:t>
            </w:r>
            <w:r w:rsidR="001C729A" w:rsidRPr="009B3373">
              <w:t xml:space="preserve">, модемы, </w:t>
            </w:r>
            <w:proofErr w:type="spellStart"/>
            <w:r w:rsidR="001C729A" w:rsidRPr="009B3373">
              <w:t>флеш</w:t>
            </w:r>
            <w:proofErr w:type="spellEnd"/>
            <w:r w:rsidR="001C729A" w:rsidRPr="009B3373">
              <w:t>-накопители, телефоны</w:t>
            </w:r>
            <w:r w:rsidR="005F225C" w:rsidRPr="009B3373">
              <w:t xml:space="preserve"> и т.п.</w:t>
            </w:r>
            <w:r w:rsidR="001C729A" w:rsidRPr="009B3373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951798" w:rsidP="00DF6794">
            <w:pPr>
              <w:rPr>
                <w:rFonts w:eastAsia="Times New Roman"/>
              </w:rPr>
            </w:pPr>
            <w:r w:rsidRPr="009B3373">
              <w:rPr>
                <w:rFonts w:eastAsia="Times New Roman"/>
              </w:rPr>
              <w:t>718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951798">
            <w:pPr>
              <w:jc w:val="both"/>
            </w:pPr>
            <w:r w:rsidRPr="009B3373">
              <w:t>1 716 849,62</w:t>
            </w:r>
          </w:p>
        </w:tc>
      </w:tr>
      <w:tr w:rsidR="001D3A90" w:rsidRPr="009B3373" w:rsidTr="001E773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A9692B">
            <w:pPr>
              <w:jc w:val="both"/>
            </w:pPr>
            <w:r w:rsidRPr="009B3373">
              <w:t>21.36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A9692B">
            <w:pPr>
              <w:jc w:val="both"/>
            </w:pPr>
            <w:proofErr w:type="gramStart"/>
            <w:r w:rsidRPr="009B3373">
              <w:t>Производственный и хозяйственный инвентарь – иное движимое имущество</w:t>
            </w:r>
            <w:r w:rsidR="005F225C" w:rsidRPr="009B3373">
              <w:t xml:space="preserve"> (вентиляторы, стеллажи, жалюзи, радиаторы масляные, столы, шкафы и т.п.)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0350FD">
            <w:pPr>
              <w:jc w:val="both"/>
            </w:pPr>
            <w:r w:rsidRPr="009B3373">
              <w:t>4</w:t>
            </w:r>
            <w:r w:rsidR="004472B2" w:rsidRPr="009B3373">
              <w:t xml:space="preserve"> </w:t>
            </w:r>
            <w:r w:rsidRPr="009B3373">
              <w:t>310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0350FD">
            <w:pPr>
              <w:jc w:val="both"/>
            </w:pPr>
            <w:r w:rsidRPr="009B3373">
              <w:t>7 825 214,68</w:t>
            </w:r>
          </w:p>
          <w:p w:rsidR="001D3A90" w:rsidRPr="009B3373" w:rsidRDefault="001D3A90">
            <w:pPr>
              <w:jc w:val="both"/>
            </w:pPr>
          </w:p>
        </w:tc>
      </w:tr>
      <w:tr w:rsidR="001D3A90" w:rsidRPr="009B3373" w:rsidTr="001E773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A9692B">
            <w:pPr>
              <w:jc w:val="both"/>
            </w:pPr>
            <w:r w:rsidRPr="009B3373">
              <w:t>21.38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A9692B">
            <w:pPr>
              <w:jc w:val="both"/>
            </w:pPr>
            <w:r w:rsidRPr="009B3373">
              <w:t>Прочие основные средства - иное движимое имущество</w:t>
            </w:r>
            <w:r w:rsidR="005F225C" w:rsidRPr="009B3373">
              <w:t xml:space="preserve"> (флаги, огнетушители)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4472B2">
            <w:pPr>
              <w:jc w:val="both"/>
            </w:pPr>
            <w:r w:rsidRPr="009B3373">
              <w:t>367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4472B2">
            <w:pPr>
              <w:jc w:val="both"/>
            </w:pPr>
            <w:r w:rsidRPr="009B3373">
              <w:t>284 451,02</w:t>
            </w:r>
          </w:p>
        </w:tc>
      </w:tr>
      <w:tr w:rsidR="001D3A90" w:rsidRPr="009B3373" w:rsidTr="001E773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1D3A90">
            <w:pPr>
              <w:jc w:val="both"/>
              <w:rPr>
                <w:b/>
                <w:i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A9692B">
            <w:pPr>
              <w:jc w:val="both"/>
              <w:rPr>
                <w:b/>
                <w:i/>
              </w:rPr>
            </w:pPr>
            <w:r w:rsidRPr="009B3373">
              <w:rPr>
                <w:b/>
                <w:i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4472B2" w:rsidP="004472B2">
            <w:pPr>
              <w:jc w:val="both"/>
              <w:rPr>
                <w:b/>
                <w:i/>
              </w:rPr>
            </w:pPr>
            <w:r w:rsidRPr="009B3373">
              <w:rPr>
                <w:b/>
                <w:i/>
              </w:rPr>
              <w:t>5 395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4472B2">
            <w:pPr>
              <w:jc w:val="both"/>
              <w:rPr>
                <w:b/>
                <w:i/>
              </w:rPr>
            </w:pPr>
            <w:r w:rsidRPr="009B3373">
              <w:rPr>
                <w:b/>
                <w:i/>
              </w:rPr>
              <w:t>9 826 515,32</w:t>
            </w:r>
          </w:p>
        </w:tc>
      </w:tr>
    </w:tbl>
    <w:p w:rsidR="0067231E" w:rsidRPr="009B3373" w:rsidRDefault="0067231E">
      <w:pPr>
        <w:ind w:firstLine="708"/>
        <w:jc w:val="both"/>
        <w:rPr>
          <w:sz w:val="28"/>
          <w:szCs w:val="28"/>
        </w:rPr>
      </w:pP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Мантии, выданные в пользование мировым судьям, не состоящим в штате управления мировой юстиции, </w:t>
      </w:r>
      <w:r w:rsidR="0025559C" w:rsidRPr="009B3373">
        <w:rPr>
          <w:sz w:val="28"/>
          <w:szCs w:val="28"/>
        </w:rPr>
        <w:t>отражены</w:t>
      </w:r>
      <w:r w:rsidRPr="009B3373">
        <w:rPr>
          <w:sz w:val="28"/>
          <w:szCs w:val="28"/>
        </w:rPr>
        <w:t xml:space="preserve"> по стоимости приобретения в размере </w:t>
      </w:r>
      <w:r w:rsidR="00951798" w:rsidRPr="009B3373">
        <w:rPr>
          <w:sz w:val="28"/>
          <w:szCs w:val="28"/>
        </w:rPr>
        <w:t>248 450,01</w:t>
      </w:r>
      <w:r w:rsidRPr="009B3373">
        <w:rPr>
          <w:sz w:val="28"/>
          <w:szCs w:val="28"/>
        </w:rPr>
        <w:t xml:space="preserve"> рублей</w:t>
      </w:r>
      <w:r w:rsidR="00F05204" w:rsidRPr="009B3373">
        <w:rPr>
          <w:sz w:val="28"/>
          <w:szCs w:val="28"/>
        </w:rPr>
        <w:t xml:space="preserve"> </w:t>
      </w:r>
      <w:r w:rsidR="009F6483" w:rsidRPr="009B3373">
        <w:rPr>
          <w:sz w:val="28"/>
          <w:szCs w:val="28"/>
        </w:rPr>
        <w:t xml:space="preserve">в количестве </w:t>
      </w:r>
      <w:r w:rsidR="00C72F7D" w:rsidRPr="009B3373">
        <w:rPr>
          <w:sz w:val="28"/>
          <w:szCs w:val="28"/>
        </w:rPr>
        <w:t>6</w:t>
      </w:r>
      <w:r w:rsidR="00072EA7" w:rsidRPr="009B3373">
        <w:rPr>
          <w:sz w:val="28"/>
          <w:szCs w:val="28"/>
        </w:rPr>
        <w:t>5</w:t>
      </w:r>
      <w:r w:rsidR="009F6483" w:rsidRPr="009B3373">
        <w:rPr>
          <w:sz w:val="28"/>
          <w:szCs w:val="28"/>
        </w:rPr>
        <w:t xml:space="preserve"> единиц</w:t>
      </w:r>
      <w:r w:rsidRPr="009B3373">
        <w:rPr>
          <w:sz w:val="28"/>
          <w:szCs w:val="28"/>
        </w:rPr>
        <w:t xml:space="preserve"> на </w:t>
      </w:r>
      <w:proofErr w:type="spellStart"/>
      <w:r w:rsidRPr="009B3373">
        <w:rPr>
          <w:sz w:val="28"/>
          <w:szCs w:val="28"/>
        </w:rPr>
        <w:t>забалансовом</w:t>
      </w:r>
      <w:proofErr w:type="spellEnd"/>
      <w:r w:rsidRPr="009B3373">
        <w:rPr>
          <w:sz w:val="28"/>
          <w:szCs w:val="28"/>
        </w:rPr>
        <w:t xml:space="preserve"> счёте </w:t>
      </w:r>
      <w:r w:rsidR="009F6483" w:rsidRPr="009B3373">
        <w:rPr>
          <w:sz w:val="28"/>
          <w:szCs w:val="28"/>
        </w:rPr>
        <w:t>27</w:t>
      </w:r>
      <w:r w:rsidRPr="009B3373">
        <w:rPr>
          <w:sz w:val="28"/>
          <w:szCs w:val="28"/>
        </w:rPr>
        <w:t xml:space="preserve"> «</w:t>
      </w:r>
      <w:r w:rsidR="009F6483" w:rsidRPr="009B3373">
        <w:rPr>
          <w:sz w:val="28"/>
          <w:szCs w:val="28"/>
        </w:rPr>
        <w:t>Материальные ценности, выданные в личное пользование работникам (сотрудникам)</w:t>
      </w:r>
      <w:r w:rsidRPr="009B3373">
        <w:rPr>
          <w:sz w:val="28"/>
          <w:szCs w:val="28"/>
        </w:rPr>
        <w:t>»</w:t>
      </w:r>
      <w:r w:rsidR="009F6483" w:rsidRPr="009B3373">
        <w:rPr>
          <w:sz w:val="28"/>
          <w:szCs w:val="28"/>
        </w:rPr>
        <w:t>.</w:t>
      </w: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На 1 января 201</w:t>
      </w:r>
      <w:r w:rsidR="00534642" w:rsidRPr="009B3373">
        <w:rPr>
          <w:sz w:val="28"/>
          <w:szCs w:val="28"/>
        </w:rPr>
        <w:t>9</w:t>
      </w:r>
      <w:r w:rsidRPr="009B3373">
        <w:rPr>
          <w:sz w:val="28"/>
          <w:szCs w:val="28"/>
        </w:rPr>
        <w:t xml:space="preserve"> г. в </w:t>
      </w:r>
      <w:r w:rsidR="00225FD8" w:rsidRPr="009B3373">
        <w:rPr>
          <w:sz w:val="28"/>
          <w:szCs w:val="28"/>
        </w:rPr>
        <w:t>управлении</w:t>
      </w:r>
      <w:r w:rsidRPr="009B3373">
        <w:rPr>
          <w:sz w:val="28"/>
          <w:szCs w:val="28"/>
        </w:rPr>
        <w:t xml:space="preserve"> дебетовые остатки </w:t>
      </w:r>
      <w:r w:rsidR="00225FD8" w:rsidRPr="009B3373">
        <w:rPr>
          <w:sz w:val="28"/>
          <w:szCs w:val="28"/>
        </w:rPr>
        <w:t>отсутствуют</w:t>
      </w:r>
      <w:r w:rsidRPr="009B3373">
        <w:rPr>
          <w:sz w:val="28"/>
          <w:szCs w:val="28"/>
        </w:rPr>
        <w:t>:</w:t>
      </w:r>
    </w:p>
    <w:p w:rsidR="001D3A90" w:rsidRPr="009B3373" w:rsidRDefault="001D3A90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6"/>
        <w:gridCol w:w="1932"/>
        <w:gridCol w:w="1980"/>
        <w:gridCol w:w="3703"/>
      </w:tblGrid>
      <w:tr w:rsidR="001D3A90" w:rsidRPr="009B3373"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A9692B">
            <w:pPr>
              <w:jc w:val="center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Номер счета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A9692B">
            <w:pPr>
              <w:jc w:val="center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Остатки, в руб.</w:t>
            </w:r>
          </w:p>
        </w:tc>
        <w:tc>
          <w:tcPr>
            <w:tcW w:w="3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A9692B">
            <w:pPr>
              <w:jc w:val="center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Разница, в руб.</w:t>
            </w:r>
          </w:p>
          <w:p w:rsidR="001D3A90" w:rsidRPr="009B3373" w:rsidRDefault="00A9692B">
            <w:pPr>
              <w:jc w:val="center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(увеличение+/уменьшение</w:t>
            </w:r>
            <w:proofErr w:type="gramStart"/>
            <w:r w:rsidRPr="009B3373">
              <w:rPr>
                <w:sz w:val="28"/>
                <w:szCs w:val="28"/>
              </w:rPr>
              <w:t>-)</w:t>
            </w:r>
            <w:proofErr w:type="gramEnd"/>
          </w:p>
        </w:tc>
      </w:tr>
      <w:tr w:rsidR="001D3A90" w:rsidRPr="009B33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A90" w:rsidRPr="009B3373" w:rsidRDefault="001D3A90">
            <w:pPr>
              <w:rPr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A9692B" w:rsidP="00534642">
            <w:pPr>
              <w:jc w:val="center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на 01.01.201</w:t>
            </w:r>
            <w:r w:rsidR="00534642" w:rsidRPr="009B3373">
              <w:rPr>
                <w:sz w:val="28"/>
                <w:szCs w:val="28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A9692B" w:rsidP="00534642">
            <w:pPr>
              <w:jc w:val="center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на 01.01.201</w:t>
            </w:r>
            <w:r w:rsidR="00534642" w:rsidRPr="009B3373"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A90" w:rsidRPr="009B3373" w:rsidRDefault="001D3A90">
            <w:pPr>
              <w:rPr>
                <w:sz w:val="28"/>
                <w:szCs w:val="28"/>
              </w:rPr>
            </w:pPr>
          </w:p>
        </w:tc>
      </w:tr>
      <w:tr w:rsidR="00225FD8" w:rsidRPr="009B3373" w:rsidTr="00225FD8">
        <w:trPr>
          <w:trHeight w:val="353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FD8" w:rsidRPr="009B3373" w:rsidRDefault="00225FD8">
            <w:pPr>
              <w:jc w:val="both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1.206.21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FD8" w:rsidRPr="009B3373" w:rsidRDefault="00534642" w:rsidP="008866F5">
            <w:pPr>
              <w:jc w:val="right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0</w:t>
            </w:r>
            <w:r w:rsidR="00225FD8" w:rsidRPr="009B3373">
              <w:rPr>
                <w:sz w:val="28"/>
                <w:szCs w:val="28"/>
              </w:rPr>
              <w:t>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FD8" w:rsidRPr="009B3373" w:rsidRDefault="00225FD8">
            <w:pPr>
              <w:jc w:val="right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0,00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FD8" w:rsidRPr="009B3373" w:rsidRDefault="00534642" w:rsidP="00BC6B8F">
            <w:pPr>
              <w:jc w:val="right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0</w:t>
            </w:r>
            <w:r w:rsidR="00BC6B8F" w:rsidRPr="009B3373">
              <w:rPr>
                <w:sz w:val="28"/>
                <w:szCs w:val="28"/>
              </w:rPr>
              <w:t>,00</w:t>
            </w:r>
          </w:p>
        </w:tc>
      </w:tr>
      <w:tr w:rsidR="00225FD8" w:rsidRPr="009B3373" w:rsidTr="00EB34A5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FD8" w:rsidRPr="009B3373" w:rsidRDefault="00225FD8">
            <w:pPr>
              <w:jc w:val="both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ИТОГО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FD8" w:rsidRPr="009B3373" w:rsidRDefault="00534642" w:rsidP="008866F5">
            <w:pPr>
              <w:jc w:val="right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0</w:t>
            </w:r>
            <w:r w:rsidR="00225FD8" w:rsidRPr="009B3373">
              <w:rPr>
                <w:sz w:val="28"/>
                <w:szCs w:val="28"/>
              </w:rPr>
              <w:t>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FD8" w:rsidRPr="009B3373" w:rsidRDefault="00225FD8">
            <w:pPr>
              <w:jc w:val="right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0,00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FD8" w:rsidRPr="009B3373" w:rsidRDefault="00534642" w:rsidP="00BC6B8F">
            <w:pPr>
              <w:jc w:val="right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0</w:t>
            </w:r>
            <w:r w:rsidR="00BC6B8F" w:rsidRPr="009B3373">
              <w:rPr>
                <w:sz w:val="28"/>
                <w:szCs w:val="28"/>
              </w:rPr>
              <w:t>,00</w:t>
            </w:r>
          </w:p>
        </w:tc>
      </w:tr>
    </w:tbl>
    <w:p w:rsidR="001D3A90" w:rsidRPr="009B3373" w:rsidRDefault="001D3A90">
      <w:pPr>
        <w:jc w:val="both"/>
        <w:rPr>
          <w:color w:val="FF0000"/>
          <w:sz w:val="28"/>
          <w:szCs w:val="28"/>
          <w:lang w:val="en-US"/>
        </w:rPr>
      </w:pPr>
    </w:p>
    <w:p w:rsidR="001D3A90" w:rsidRPr="009B3373" w:rsidRDefault="00A9692B" w:rsidP="00C967D7">
      <w:pPr>
        <w:jc w:val="both"/>
        <w:rPr>
          <w:sz w:val="28"/>
          <w:szCs w:val="28"/>
        </w:rPr>
      </w:pPr>
      <w:r w:rsidRPr="009B3373">
        <w:rPr>
          <w:sz w:val="28"/>
          <w:szCs w:val="28"/>
        </w:rPr>
        <w:tab/>
        <w:t>Кредитовые остатки на 01.01.201</w:t>
      </w:r>
      <w:r w:rsidR="00C94707" w:rsidRPr="009B3373">
        <w:rPr>
          <w:sz w:val="28"/>
          <w:szCs w:val="28"/>
        </w:rPr>
        <w:t xml:space="preserve">9 </w:t>
      </w:r>
      <w:r w:rsidRPr="009B3373">
        <w:rPr>
          <w:sz w:val="28"/>
          <w:szCs w:val="28"/>
        </w:rPr>
        <w:t>г. составили</w:t>
      </w:r>
      <w:r w:rsidR="00546E48" w:rsidRPr="009B3373">
        <w:rPr>
          <w:sz w:val="28"/>
          <w:szCs w:val="28"/>
        </w:rPr>
        <w:t xml:space="preserve"> </w:t>
      </w:r>
      <w:r w:rsidR="002A313D" w:rsidRPr="009B3373">
        <w:rPr>
          <w:sz w:val="28"/>
          <w:szCs w:val="28"/>
        </w:rPr>
        <w:t>547 491,70</w:t>
      </w:r>
      <w:r w:rsidR="00546E48" w:rsidRPr="009B3373">
        <w:rPr>
          <w:sz w:val="28"/>
          <w:szCs w:val="28"/>
        </w:rPr>
        <w:t xml:space="preserve"> ру</w:t>
      </w:r>
      <w:r w:rsidR="00C967D7" w:rsidRPr="009B3373">
        <w:rPr>
          <w:sz w:val="28"/>
          <w:szCs w:val="28"/>
        </w:rPr>
        <w:t>б</w:t>
      </w:r>
      <w:r w:rsidR="00546E48" w:rsidRPr="009B3373">
        <w:rPr>
          <w:sz w:val="28"/>
          <w:szCs w:val="28"/>
        </w:rPr>
        <w:t xml:space="preserve">лей, </w:t>
      </w:r>
      <w:r w:rsidR="00C967D7" w:rsidRPr="009B3373">
        <w:rPr>
          <w:sz w:val="28"/>
          <w:szCs w:val="28"/>
        </w:rPr>
        <w:t xml:space="preserve">                 </w:t>
      </w:r>
      <w:r w:rsidR="00546E48" w:rsidRPr="009B3373">
        <w:rPr>
          <w:sz w:val="28"/>
          <w:szCs w:val="28"/>
        </w:rPr>
        <w:t>а именно:</w:t>
      </w:r>
    </w:p>
    <w:p w:rsidR="001D3A90" w:rsidRPr="009B3373" w:rsidRDefault="001D3A90">
      <w:pPr>
        <w:ind w:firstLine="708"/>
        <w:jc w:val="both"/>
        <w:rPr>
          <w:color w:val="FF0000"/>
          <w:sz w:val="28"/>
          <w:szCs w:val="28"/>
        </w:rPr>
      </w:pPr>
    </w:p>
    <w:p w:rsidR="002A313D" w:rsidRPr="009B3373" w:rsidRDefault="002A313D">
      <w:pPr>
        <w:ind w:firstLine="708"/>
        <w:jc w:val="both"/>
        <w:rPr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32"/>
        <w:gridCol w:w="1980"/>
        <w:gridCol w:w="3703"/>
      </w:tblGrid>
      <w:tr w:rsidR="001D3A90" w:rsidRPr="009B3373"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A9692B">
            <w:pPr>
              <w:jc w:val="center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Номер счета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A9692B">
            <w:pPr>
              <w:jc w:val="center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Остатки, в руб.</w:t>
            </w:r>
          </w:p>
        </w:tc>
        <w:tc>
          <w:tcPr>
            <w:tcW w:w="3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A9692B">
            <w:pPr>
              <w:jc w:val="center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Разница, в руб.</w:t>
            </w:r>
          </w:p>
          <w:p w:rsidR="001D3A90" w:rsidRPr="009B3373" w:rsidRDefault="00A9692B">
            <w:pPr>
              <w:jc w:val="center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(увеличение+/уменьшение</w:t>
            </w:r>
            <w:proofErr w:type="gramStart"/>
            <w:r w:rsidRPr="009B3373">
              <w:rPr>
                <w:sz w:val="28"/>
                <w:szCs w:val="28"/>
              </w:rPr>
              <w:t>-)</w:t>
            </w:r>
            <w:proofErr w:type="gramEnd"/>
          </w:p>
        </w:tc>
      </w:tr>
      <w:tr w:rsidR="001D3A90" w:rsidRPr="009B33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A90" w:rsidRPr="009B3373" w:rsidRDefault="001D3A90">
            <w:pPr>
              <w:rPr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A9692B" w:rsidP="002A313D">
            <w:pPr>
              <w:jc w:val="center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на 01.01.201</w:t>
            </w:r>
            <w:r w:rsidR="002A313D" w:rsidRPr="009B3373">
              <w:rPr>
                <w:sz w:val="28"/>
                <w:szCs w:val="28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3A90" w:rsidRPr="009B3373" w:rsidRDefault="00A9692B" w:rsidP="002A313D">
            <w:pPr>
              <w:jc w:val="center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на 01.01.201</w:t>
            </w:r>
            <w:r w:rsidR="002A313D" w:rsidRPr="009B3373"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A90" w:rsidRPr="009B3373" w:rsidRDefault="001D3A90">
            <w:pPr>
              <w:rPr>
                <w:sz w:val="28"/>
                <w:szCs w:val="28"/>
              </w:rPr>
            </w:pPr>
          </w:p>
        </w:tc>
      </w:tr>
      <w:tr w:rsidR="002A313D" w:rsidRPr="009B3373" w:rsidTr="00475D3F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3D" w:rsidRPr="009B3373" w:rsidRDefault="002A313D">
            <w:pPr>
              <w:jc w:val="both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1.302.21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3D" w:rsidRPr="009B3373" w:rsidRDefault="002A313D" w:rsidP="00704233">
            <w:pPr>
              <w:jc w:val="right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1 628 893,32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13D" w:rsidRPr="009B3373" w:rsidRDefault="002A313D">
            <w:pPr>
              <w:jc w:val="right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180 575,33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13D" w:rsidRPr="009B3373" w:rsidRDefault="002A313D">
            <w:pPr>
              <w:jc w:val="right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-1 448 317,99</w:t>
            </w:r>
          </w:p>
        </w:tc>
      </w:tr>
      <w:tr w:rsidR="002A313D" w:rsidRPr="009B3373" w:rsidTr="00475D3F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3D" w:rsidRPr="009B3373" w:rsidRDefault="002A313D">
            <w:pPr>
              <w:jc w:val="both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1.302.23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3D" w:rsidRPr="009B3373" w:rsidRDefault="002A313D" w:rsidP="00704233">
            <w:pPr>
              <w:jc w:val="right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358 387,95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13D" w:rsidRPr="009B3373" w:rsidRDefault="002A313D">
            <w:pPr>
              <w:jc w:val="right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316 860,87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13D" w:rsidRPr="009B3373" w:rsidRDefault="002A313D">
            <w:pPr>
              <w:jc w:val="right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-41 527,08</w:t>
            </w:r>
          </w:p>
        </w:tc>
      </w:tr>
      <w:tr w:rsidR="002A313D" w:rsidRPr="009B3373" w:rsidTr="00475D3F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3D" w:rsidRPr="009B3373" w:rsidRDefault="002A313D">
            <w:pPr>
              <w:jc w:val="both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1.302.25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3D" w:rsidRPr="009B3373" w:rsidRDefault="002A313D" w:rsidP="00704233">
            <w:pPr>
              <w:jc w:val="right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1 075,23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13D" w:rsidRPr="009B3373" w:rsidRDefault="002A313D">
            <w:pPr>
              <w:jc w:val="right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0,00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13D" w:rsidRPr="009B3373" w:rsidRDefault="002A313D" w:rsidP="002A313D">
            <w:pPr>
              <w:jc w:val="right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-1075,23</w:t>
            </w:r>
          </w:p>
        </w:tc>
      </w:tr>
      <w:tr w:rsidR="002A313D" w:rsidRPr="009B3373" w:rsidTr="00475D3F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13D" w:rsidRPr="009B3373" w:rsidRDefault="002A313D">
            <w:pPr>
              <w:jc w:val="both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1.302.34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13D" w:rsidRPr="009B3373" w:rsidRDefault="002A313D" w:rsidP="00704233">
            <w:pPr>
              <w:jc w:val="right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32 347,50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13D" w:rsidRPr="009B3373" w:rsidRDefault="002A313D">
            <w:pPr>
              <w:jc w:val="right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50 055,50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13D" w:rsidRPr="009B3373" w:rsidRDefault="002A313D" w:rsidP="00103137">
            <w:pPr>
              <w:jc w:val="right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+17 708,00</w:t>
            </w:r>
          </w:p>
        </w:tc>
      </w:tr>
      <w:tr w:rsidR="002A313D" w:rsidRPr="009B3373" w:rsidTr="00475D3F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3D" w:rsidRPr="009B3373" w:rsidRDefault="002A313D">
            <w:pPr>
              <w:jc w:val="both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ИТОГО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313D" w:rsidRPr="009B3373" w:rsidRDefault="002A313D" w:rsidP="00704233">
            <w:pPr>
              <w:jc w:val="right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2 020 704,00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13D" w:rsidRPr="009B3373" w:rsidRDefault="002A313D">
            <w:pPr>
              <w:jc w:val="right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547 491,70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13D" w:rsidRPr="009B3373" w:rsidRDefault="002A313D" w:rsidP="002A313D">
            <w:pPr>
              <w:jc w:val="right"/>
              <w:rPr>
                <w:sz w:val="28"/>
                <w:szCs w:val="28"/>
              </w:rPr>
            </w:pPr>
            <w:r w:rsidRPr="009B3373">
              <w:rPr>
                <w:sz w:val="28"/>
                <w:szCs w:val="28"/>
              </w:rPr>
              <w:t>-1 473 212,30</w:t>
            </w:r>
          </w:p>
        </w:tc>
      </w:tr>
    </w:tbl>
    <w:p w:rsidR="001D3A90" w:rsidRPr="009B3373" w:rsidRDefault="001D3A90">
      <w:pPr>
        <w:ind w:firstLine="708"/>
        <w:jc w:val="both"/>
        <w:rPr>
          <w:color w:val="FF0000"/>
          <w:sz w:val="28"/>
          <w:szCs w:val="28"/>
          <w:lang w:val="en-US"/>
        </w:rPr>
      </w:pP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в том числе:</w:t>
      </w:r>
    </w:p>
    <w:p w:rsidR="001D3A90" w:rsidRPr="009B3373" w:rsidRDefault="00A9692B" w:rsidP="00370A88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- 1.302.21 «Расчеты по услугам связи» в размере </w:t>
      </w:r>
      <w:r w:rsidR="00B975A3" w:rsidRPr="009B3373">
        <w:rPr>
          <w:sz w:val="28"/>
          <w:szCs w:val="28"/>
        </w:rPr>
        <w:t>180 575,33</w:t>
      </w:r>
      <w:r w:rsidRPr="009B3373">
        <w:rPr>
          <w:sz w:val="28"/>
          <w:szCs w:val="28"/>
        </w:rPr>
        <w:t xml:space="preserve"> руб</w:t>
      </w:r>
      <w:r w:rsidR="0069755D" w:rsidRPr="009B3373">
        <w:rPr>
          <w:sz w:val="28"/>
          <w:szCs w:val="28"/>
        </w:rPr>
        <w:t>.-</w:t>
      </w:r>
      <w:r w:rsidRPr="009B3373">
        <w:rPr>
          <w:sz w:val="28"/>
          <w:szCs w:val="28"/>
        </w:rPr>
        <w:t xml:space="preserve"> документы на оплату </w:t>
      </w:r>
      <w:r w:rsidR="00135E4C" w:rsidRPr="009B3373">
        <w:rPr>
          <w:sz w:val="28"/>
          <w:szCs w:val="28"/>
        </w:rPr>
        <w:t>услуг</w:t>
      </w:r>
      <w:r w:rsidR="0069755D" w:rsidRPr="009B3373">
        <w:rPr>
          <w:sz w:val="28"/>
          <w:szCs w:val="28"/>
        </w:rPr>
        <w:t xml:space="preserve"> </w:t>
      </w:r>
      <w:r w:rsidR="00140D2C" w:rsidRPr="009B3373">
        <w:rPr>
          <w:sz w:val="28"/>
          <w:szCs w:val="28"/>
        </w:rPr>
        <w:t xml:space="preserve">телефонной связи, интернета, </w:t>
      </w:r>
      <w:r w:rsidR="0069755D" w:rsidRPr="009B3373">
        <w:rPr>
          <w:sz w:val="28"/>
          <w:szCs w:val="28"/>
        </w:rPr>
        <w:t>оказанны</w:t>
      </w:r>
      <w:r w:rsidR="00140D2C" w:rsidRPr="009B3373">
        <w:rPr>
          <w:sz w:val="28"/>
          <w:szCs w:val="28"/>
        </w:rPr>
        <w:t>х</w:t>
      </w:r>
      <w:r w:rsidR="0069755D" w:rsidRPr="009B3373">
        <w:rPr>
          <w:sz w:val="28"/>
          <w:szCs w:val="28"/>
        </w:rPr>
        <w:t xml:space="preserve"> в декабре 201</w:t>
      </w:r>
      <w:r w:rsidR="00B975A3" w:rsidRPr="009B3373">
        <w:rPr>
          <w:sz w:val="28"/>
          <w:szCs w:val="28"/>
        </w:rPr>
        <w:t>8</w:t>
      </w:r>
      <w:r w:rsidR="0069755D" w:rsidRPr="009B3373">
        <w:rPr>
          <w:sz w:val="28"/>
          <w:szCs w:val="28"/>
        </w:rPr>
        <w:t xml:space="preserve"> года, были предоставлены в январе 201</w:t>
      </w:r>
      <w:r w:rsidR="00B975A3" w:rsidRPr="009B3373">
        <w:rPr>
          <w:sz w:val="28"/>
          <w:szCs w:val="28"/>
        </w:rPr>
        <w:t>9</w:t>
      </w:r>
      <w:r w:rsidR="0069755D" w:rsidRPr="009B3373">
        <w:rPr>
          <w:sz w:val="28"/>
          <w:szCs w:val="28"/>
        </w:rPr>
        <w:t xml:space="preserve"> года</w:t>
      </w:r>
      <w:r w:rsidRPr="009B3373">
        <w:rPr>
          <w:sz w:val="28"/>
          <w:szCs w:val="28"/>
        </w:rPr>
        <w:t>;</w:t>
      </w:r>
    </w:p>
    <w:p w:rsidR="001D3A90" w:rsidRPr="009B3373" w:rsidRDefault="00A9692B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lastRenderedPageBreak/>
        <w:t xml:space="preserve">- 1.302.23 «Расчеты по коммунальным услугам» - на сумму </w:t>
      </w:r>
      <w:r w:rsidR="006365C4" w:rsidRPr="009B3373">
        <w:rPr>
          <w:sz w:val="28"/>
          <w:szCs w:val="28"/>
        </w:rPr>
        <w:t>316 860,87</w:t>
      </w:r>
      <w:r w:rsidRPr="009B3373">
        <w:rPr>
          <w:sz w:val="28"/>
          <w:szCs w:val="28"/>
        </w:rPr>
        <w:t xml:space="preserve"> руб., документы на оплату за потреблённую в декабре воду, тепло- и электроэнергию были выставлены поставляющими организациями в январе 201</w:t>
      </w:r>
      <w:r w:rsidR="006365C4" w:rsidRPr="009B3373">
        <w:rPr>
          <w:sz w:val="28"/>
          <w:szCs w:val="28"/>
        </w:rPr>
        <w:t>9</w:t>
      </w:r>
      <w:r w:rsidR="00403A89" w:rsidRPr="009B3373">
        <w:rPr>
          <w:sz w:val="28"/>
          <w:szCs w:val="28"/>
        </w:rPr>
        <w:t xml:space="preserve"> </w:t>
      </w:r>
      <w:r w:rsidRPr="009B3373">
        <w:rPr>
          <w:sz w:val="28"/>
          <w:szCs w:val="28"/>
        </w:rPr>
        <w:t>года;</w:t>
      </w:r>
    </w:p>
    <w:p w:rsidR="001A2139" w:rsidRPr="009B3373" w:rsidRDefault="001A2139" w:rsidP="001A2139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- 1.302.34 «Увеличение стоимости материальных ценностей» - </w:t>
      </w:r>
      <w:r w:rsidR="00045379" w:rsidRPr="009B3373">
        <w:rPr>
          <w:sz w:val="28"/>
          <w:szCs w:val="28"/>
        </w:rPr>
        <w:t>50 055,50</w:t>
      </w:r>
      <w:r w:rsidR="004B6C7E" w:rsidRPr="009B3373">
        <w:rPr>
          <w:sz w:val="28"/>
          <w:szCs w:val="28"/>
        </w:rPr>
        <w:t xml:space="preserve"> </w:t>
      </w:r>
      <w:r w:rsidRPr="009B3373">
        <w:rPr>
          <w:sz w:val="28"/>
          <w:szCs w:val="28"/>
        </w:rPr>
        <w:t xml:space="preserve">рублей, документы за </w:t>
      </w:r>
      <w:proofErr w:type="gramStart"/>
      <w:r w:rsidRPr="009B3373">
        <w:rPr>
          <w:sz w:val="28"/>
          <w:szCs w:val="28"/>
        </w:rPr>
        <w:t>потреблённый</w:t>
      </w:r>
      <w:proofErr w:type="gramEnd"/>
      <w:r w:rsidRPr="009B3373">
        <w:rPr>
          <w:sz w:val="28"/>
          <w:szCs w:val="28"/>
        </w:rPr>
        <w:t xml:space="preserve"> ГСМ в декабре п</w:t>
      </w:r>
      <w:r w:rsidR="00106B20" w:rsidRPr="009B3373">
        <w:rPr>
          <w:sz w:val="28"/>
          <w:szCs w:val="28"/>
        </w:rPr>
        <w:t>редоставлены в январе 201</w:t>
      </w:r>
      <w:r w:rsidR="00045379" w:rsidRPr="009B3373">
        <w:rPr>
          <w:sz w:val="28"/>
          <w:szCs w:val="28"/>
        </w:rPr>
        <w:t>9</w:t>
      </w:r>
      <w:r w:rsidR="00F20E12" w:rsidRPr="009B3373">
        <w:rPr>
          <w:sz w:val="28"/>
          <w:szCs w:val="28"/>
        </w:rPr>
        <w:t xml:space="preserve"> </w:t>
      </w:r>
      <w:r w:rsidR="004A551B" w:rsidRPr="009B3373">
        <w:rPr>
          <w:sz w:val="28"/>
          <w:szCs w:val="28"/>
        </w:rPr>
        <w:t>года.</w:t>
      </w:r>
    </w:p>
    <w:p w:rsidR="001D3A90" w:rsidRPr="009B3373" w:rsidRDefault="00A9692B">
      <w:pPr>
        <w:ind w:firstLine="709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Сведения о дебиторской и кредиторской задолженности управления на 01.01.201</w:t>
      </w:r>
      <w:r w:rsidR="00045379" w:rsidRPr="009B3373">
        <w:rPr>
          <w:sz w:val="28"/>
          <w:szCs w:val="28"/>
        </w:rPr>
        <w:t>9</w:t>
      </w:r>
      <w:r w:rsidR="00F20E12" w:rsidRPr="009B3373">
        <w:rPr>
          <w:sz w:val="28"/>
          <w:szCs w:val="28"/>
        </w:rPr>
        <w:t xml:space="preserve"> </w:t>
      </w:r>
      <w:r w:rsidRPr="009B3373">
        <w:rPr>
          <w:sz w:val="28"/>
          <w:szCs w:val="28"/>
        </w:rPr>
        <w:t>г. отражены в ф. 0503169.</w:t>
      </w:r>
    </w:p>
    <w:p w:rsidR="00506EA0" w:rsidRPr="009B3373" w:rsidRDefault="00244FC4" w:rsidP="00506EA0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9B3373">
        <w:rPr>
          <w:sz w:val="28"/>
          <w:szCs w:val="28"/>
        </w:rPr>
        <w:t xml:space="preserve">В ф. 0503169 (кредиторская задолженность) на начало 2018 года изменилась структура задолженности по услугам связи. </w:t>
      </w:r>
      <w:proofErr w:type="gramStart"/>
      <w:r w:rsidRPr="009B3373">
        <w:rPr>
          <w:sz w:val="28"/>
          <w:szCs w:val="28"/>
        </w:rPr>
        <w:t xml:space="preserve">А именно задолженность в сумме 1 628 893,32 рубля была разделена по целевым статьям в связи с внесением изменений в </w:t>
      </w:r>
      <w:r w:rsidR="00272E75" w:rsidRPr="009B3373">
        <w:rPr>
          <w:sz w:val="28"/>
          <w:szCs w:val="28"/>
        </w:rPr>
        <w:t xml:space="preserve">закон Брянской области от 18.12.2017 N 101-З "Об областном бюджете </w:t>
      </w:r>
      <w:hyperlink r:id="rId6" w:history="1">
        <w:r w:rsidR="00AA4BCE" w:rsidRPr="009B3373">
          <w:rPr>
            <w:sz w:val="28"/>
            <w:szCs w:val="28"/>
          </w:rPr>
          <w:t>Закон Брянской области от 21.12.2018 № 109-З «О внесении изменений в Закон Брянской области «Об областном бюджете на 2018 год и на плановый период 2019 и 2020 годов»</w:t>
        </w:r>
      </w:hyperlink>
      <w:r w:rsidR="00AA4BCE" w:rsidRPr="009B3373">
        <w:rPr>
          <w:sz w:val="28"/>
          <w:szCs w:val="28"/>
        </w:rPr>
        <w:t xml:space="preserve"> и </w:t>
      </w:r>
      <w:r w:rsidR="0025559C" w:rsidRPr="009B3373">
        <w:rPr>
          <w:sz w:val="28"/>
          <w:szCs w:val="28"/>
        </w:rPr>
        <w:t>в соответствии</w:t>
      </w:r>
      <w:proofErr w:type="gramEnd"/>
      <w:r w:rsidR="0025559C" w:rsidRPr="009B3373">
        <w:rPr>
          <w:sz w:val="28"/>
          <w:szCs w:val="28"/>
        </w:rPr>
        <w:t xml:space="preserve"> с </w:t>
      </w:r>
      <w:r w:rsidR="00506EA0" w:rsidRPr="009B3373">
        <w:rPr>
          <w:rFonts w:eastAsia="Times New Roman"/>
          <w:sz w:val="28"/>
          <w:szCs w:val="28"/>
        </w:rPr>
        <w:t xml:space="preserve">приказом </w:t>
      </w:r>
      <w:r w:rsidR="00DD43B7" w:rsidRPr="009B3373">
        <w:rPr>
          <w:rFonts w:eastAsia="Times New Roman"/>
          <w:sz w:val="28"/>
          <w:szCs w:val="28"/>
        </w:rPr>
        <w:t>Д</w:t>
      </w:r>
      <w:r w:rsidR="00506EA0" w:rsidRPr="009B3373">
        <w:rPr>
          <w:rFonts w:eastAsia="Times New Roman"/>
          <w:sz w:val="28"/>
          <w:szCs w:val="28"/>
        </w:rPr>
        <w:t>епартамента финансов Брянской области от 24.11.2017 N 147 "Об утверждении Указаний об установлении, детализации и определении порядка применения бюджетной классификации Российской Федерации в части, относящейся к областному бюджету и бюджету территориального фонда обязательного медицинского страхования Брянской области".</w:t>
      </w:r>
    </w:p>
    <w:p w:rsidR="001D3A90" w:rsidRPr="009B3373" w:rsidRDefault="00A11956">
      <w:pPr>
        <w:ind w:firstLine="708"/>
        <w:jc w:val="both"/>
        <w:rPr>
          <w:sz w:val="28"/>
          <w:szCs w:val="28"/>
        </w:rPr>
      </w:pPr>
      <w:r w:rsidRPr="009B3373">
        <w:rPr>
          <w:b/>
          <w:i/>
          <w:sz w:val="28"/>
          <w:szCs w:val="28"/>
        </w:rPr>
        <w:t xml:space="preserve"> </w:t>
      </w:r>
      <w:r w:rsidRPr="009B3373">
        <w:rPr>
          <w:sz w:val="28"/>
          <w:szCs w:val="28"/>
        </w:rPr>
        <w:t xml:space="preserve">Перед формированием годовой отчетности проводилась инвентаризация имущества, финансовых активов и обязательств по состоянию на 01 ноября </w:t>
      </w:r>
      <w:r w:rsidR="00E31260" w:rsidRPr="009B3373">
        <w:rPr>
          <w:sz w:val="28"/>
          <w:szCs w:val="28"/>
        </w:rPr>
        <w:t>2018</w:t>
      </w:r>
      <w:r w:rsidRPr="009B3373">
        <w:rPr>
          <w:sz w:val="28"/>
          <w:szCs w:val="28"/>
        </w:rPr>
        <w:t xml:space="preserve"> года. Основанием для проведения инвентаризации являлся приказ</w:t>
      </w:r>
      <w:r w:rsidR="00777AFF" w:rsidRPr="009B3373">
        <w:rPr>
          <w:sz w:val="28"/>
          <w:szCs w:val="28"/>
        </w:rPr>
        <w:t xml:space="preserve"> от 25.10.201</w:t>
      </w:r>
      <w:r w:rsidR="001000C3" w:rsidRPr="009B3373">
        <w:rPr>
          <w:sz w:val="28"/>
          <w:szCs w:val="28"/>
        </w:rPr>
        <w:t>8</w:t>
      </w:r>
      <w:r w:rsidR="00777AFF" w:rsidRPr="009B3373">
        <w:rPr>
          <w:sz w:val="28"/>
          <w:szCs w:val="28"/>
        </w:rPr>
        <w:t xml:space="preserve"> № 10</w:t>
      </w:r>
      <w:r w:rsidR="001000C3" w:rsidRPr="009B3373">
        <w:rPr>
          <w:sz w:val="28"/>
          <w:szCs w:val="28"/>
        </w:rPr>
        <w:t>3</w:t>
      </w:r>
      <w:r w:rsidR="00777AFF" w:rsidRPr="009B3373">
        <w:rPr>
          <w:sz w:val="28"/>
          <w:szCs w:val="28"/>
        </w:rPr>
        <w:t xml:space="preserve">. В ходе </w:t>
      </w:r>
      <w:proofErr w:type="gramStart"/>
      <w:r w:rsidR="00777AFF" w:rsidRPr="009B3373">
        <w:rPr>
          <w:sz w:val="28"/>
          <w:szCs w:val="28"/>
        </w:rPr>
        <w:t xml:space="preserve">инвентаризации </w:t>
      </w:r>
      <w:r w:rsidR="00D94AA6" w:rsidRPr="009B3373">
        <w:rPr>
          <w:sz w:val="28"/>
          <w:szCs w:val="28"/>
        </w:rPr>
        <w:t xml:space="preserve">признаков </w:t>
      </w:r>
      <w:r w:rsidR="00C16369" w:rsidRPr="009B3373">
        <w:rPr>
          <w:sz w:val="28"/>
          <w:szCs w:val="28"/>
        </w:rPr>
        <w:t xml:space="preserve">обесценения </w:t>
      </w:r>
      <w:r w:rsidR="00D94AA6" w:rsidRPr="009B3373">
        <w:rPr>
          <w:sz w:val="28"/>
          <w:szCs w:val="28"/>
        </w:rPr>
        <w:t>объектов нефинансовых активов</w:t>
      </w:r>
      <w:proofErr w:type="gramEnd"/>
      <w:r w:rsidR="00D94AA6" w:rsidRPr="009B3373">
        <w:rPr>
          <w:sz w:val="28"/>
          <w:szCs w:val="28"/>
        </w:rPr>
        <w:t xml:space="preserve"> </w:t>
      </w:r>
      <w:r w:rsidR="00C16369" w:rsidRPr="009B3373">
        <w:rPr>
          <w:sz w:val="28"/>
          <w:szCs w:val="28"/>
        </w:rPr>
        <w:t xml:space="preserve">и </w:t>
      </w:r>
      <w:r w:rsidR="00777AFF" w:rsidRPr="009B3373">
        <w:rPr>
          <w:sz w:val="28"/>
          <w:szCs w:val="28"/>
        </w:rPr>
        <w:t>расхождений не выявлено.</w:t>
      </w:r>
    </w:p>
    <w:p w:rsidR="0037495A" w:rsidRPr="009B3373" w:rsidRDefault="0037495A" w:rsidP="0037495A">
      <w:pPr>
        <w:ind w:firstLine="708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Внешний государственный финансовый контроль</w:t>
      </w:r>
      <w:r w:rsidR="003B5024">
        <w:rPr>
          <w:sz w:val="28"/>
          <w:szCs w:val="28"/>
        </w:rPr>
        <w:t xml:space="preserve"> и внутренний контроль</w:t>
      </w:r>
      <w:r w:rsidRPr="009B3373">
        <w:rPr>
          <w:sz w:val="28"/>
          <w:szCs w:val="28"/>
        </w:rPr>
        <w:t xml:space="preserve"> в 201</w:t>
      </w:r>
      <w:r w:rsidR="00932795" w:rsidRPr="009B3373">
        <w:rPr>
          <w:sz w:val="28"/>
          <w:szCs w:val="28"/>
        </w:rPr>
        <w:t>8</w:t>
      </w:r>
      <w:r w:rsidRPr="009B3373">
        <w:rPr>
          <w:sz w:val="28"/>
          <w:szCs w:val="28"/>
        </w:rPr>
        <w:t xml:space="preserve"> году не проводил</w:t>
      </w:r>
      <w:r w:rsidR="003B5024">
        <w:rPr>
          <w:sz w:val="28"/>
          <w:szCs w:val="28"/>
        </w:rPr>
        <w:t>ись.</w:t>
      </w:r>
    </w:p>
    <w:p w:rsidR="002F5F5F" w:rsidRPr="009B3373" w:rsidRDefault="002F5F5F">
      <w:pPr>
        <w:ind w:firstLine="708"/>
        <w:jc w:val="both"/>
        <w:rPr>
          <w:sz w:val="28"/>
          <w:szCs w:val="28"/>
        </w:rPr>
      </w:pPr>
    </w:p>
    <w:p w:rsidR="001D3A90" w:rsidRPr="009B3373" w:rsidRDefault="00A9692B">
      <w:pPr>
        <w:ind w:firstLine="708"/>
        <w:jc w:val="both"/>
        <w:rPr>
          <w:i/>
          <w:sz w:val="28"/>
          <w:szCs w:val="28"/>
        </w:rPr>
      </w:pPr>
      <w:r w:rsidRPr="009B3373">
        <w:rPr>
          <w:i/>
          <w:sz w:val="28"/>
          <w:szCs w:val="28"/>
        </w:rPr>
        <w:t>Раздел 5. Прочие вопросы деятельности управления мировой юстиции Брянской области</w:t>
      </w:r>
    </w:p>
    <w:p w:rsidR="001D3A90" w:rsidRPr="009B3373" w:rsidRDefault="001D3A90">
      <w:pPr>
        <w:jc w:val="both"/>
        <w:rPr>
          <w:sz w:val="28"/>
          <w:szCs w:val="28"/>
        </w:rPr>
      </w:pPr>
    </w:p>
    <w:p w:rsidR="001D3A90" w:rsidRPr="009B3373" w:rsidRDefault="00A9692B">
      <w:pPr>
        <w:ind w:firstLine="709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В 201</w:t>
      </w:r>
      <w:r w:rsidR="004C5CBF" w:rsidRPr="009B3373">
        <w:rPr>
          <w:sz w:val="28"/>
          <w:szCs w:val="28"/>
        </w:rPr>
        <w:t>8</w:t>
      </w:r>
      <w:r w:rsidR="003641E4" w:rsidRPr="009B3373">
        <w:rPr>
          <w:sz w:val="28"/>
          <w:szCs w:val="28"/>
        </w:rPr>
        <w:t xml:space="preserve"> году всего было проведено </w:t>
      </w:r>
      <w:r w:rsidR="00A5686F" w:rsidRPr="009B3373">
        <w:rPr>
          <w:sz w:val="28"/>
          <w:szCs w:val="28"/>
        </w:rPr>
        <w:t>411</w:t>
      </w:r>
      <w:r w:rsidRPr="009B3373">
        <w:rPr>
          <w:sz w:val="28"/>
          <w:szCs w:val="28"/>
        </w:rPr>
        <w:t xml:space="preserve"> процедур определения поставщиков (подрядчиков, исполнителей) конкурентными способами и закупок у единственного поставщика (подрядчика, исполнителя), в том числе:</w:t>
      </w:r>
    </w:p>
    <w:p w:rsidR="001D3A90" w:rsidRPr="009B3373" w:rsidRDefault="00A9692B">
      <w:pPr>
        <w:jc w:val="both"/>
        <w:rPr>
          <w:sz w:val="28"/>
          <w:szCs w:val="28"/>
        </w:rPr>
      </w:pPr>
      <w:r w:rsidRPr="009B3373">
        <w:rPr>
          <w:sz w:val="28"/>
          <w:szCs w:val="28"/>
        </w:rPr>
        <w:t>-электронный аукцион</w:t>
      </w:r>
      <w:r w:rsidR="00610293" w:rsidRPr="009B3373">
        <w:rPr>
          <w:sz w:val="28"/>
          <w:szCs w:val="28"/>
        </w:rPr>
        <w:t xml:space="preserve"> </w:t>
      </w:r>
      <w:r w:rsidRPr="009B3373">
        <w:rPr>
          <w:sz w:val="28"/>
          <w:szCs w:val="28"/>
        </w:rPr>
        <w:t>-</w:t>
      </w:r>
      <w:r w:rsidR="003641E4" w:rsidRPr="009B3373">
        <w:rPr>
          <w:sz w:val="28"/>
          <w:szCs w:val="28"/>
        </w:rPr>
        <w:t xml:space="preserve"> </w:t>
      </w:r>
      <w:r w:rsidR="00966E03" w:rsidRPr="009B3373">
        <w:rPr>
          <w:sz w:val="28"/>
          <w:szCs w:val="28"/>
        </w:rPr>
        <w:t>5</w:t>
      </w:r>
      <w:r w:rsidR="00A5686F" w:rsidRPr="009B3373">
        <w:rPr>
          <w:sz w:val="28"/>
          <w:szCs w:val="28"/>
        </w:rPr>
        <w:t>4</w:t>
      </w:r>
      <w:r w:rsidRPr="009B3373">
        <w:rPr>
          <w:sz w:val="28"/>
          <w:szCs w:val="28"/>
        </w:rPr>
        <w:t>;</w:t>
      </w:r>
    </w:p>
    <w:p w:rsidR="001D3A90" w:rsidRPr="009B3373" w:rsidRDefault="00A9692B">
      <w:pPr>
        <w:jc w:val="both"/>
        <w:rPr>
          <w:sz w:val="28"/>
          <w:szCs w:val="28"/>
        </w:rPr>
      </w:pPr>
      <w:r w:rsidRPr="009B3373">
        <w:rPr>
          <w:sz w:val="28"/>
          <w:szCs w:val="28"/>
        </w:rPr>
        <w:t>-запрос котировок</w:t>
      </w:r>
      <w:r w:rsidR="00610293" w:rsidRPr="009B3373">
        <w:rPr>
          <w:sz w:val="28"/>
          <w:szCs w:val="28"/>
        </w:rPr>
        <w:t xml:space="preserve"> </w:t>
      </w:r>
      <w:r w:rsidRPr="009B3373">
        <w:rPr>
          <w:sz w:val="28"/>
          <w:szCs w:val="28"/>
        </w:rPr>
        <w:t>-</w:t>
      </w:r>
      <w:r w:rsidR="00610293" w:rsidRPr="009B3373">
        <w:rPr>
          <w:sz w:val="28"/>
          <w:szCs w:val="28"/>
        </w:rPr>
        <w:t xml:space="preserve"> </w:t>
      </w:r>
      <w:r w:rsidR="00A5686F" w:rsidRPr="009B3373">
        <w:rPr>
          <w:sz w:val="28"/>
          <w:szCs w:val="28"/>
        </w:rPr>
        <w:t>41</w:t>
      </w:r>
      <w:r w:rsidRPr="009B3373">
        <w:rPr>
          <w:sz w:val="28"/>
          <w:szCs w:val="28"/>
        </w:rPr>
        <w:t>;</w:t>
      </w:r>
    </w:p>
    <w:p w:rsidR="001D3A90" w:rsidRPr="009B3373" w:rsidRDefault="00A9692B">
      <w:pPr>
        <w:jc w:val="both"/>
        <w:rPr>
          <w:sz w:val="28"/>
          <w:szCs w:val="28"/>
        </w:rPr>
      </w:pPr>
      <w:r w:rsidRPr="009B3373">
        <w:rPr>
          <w:sz w:val="28"/>
          <w:szCs w:val="28"/>
        </w:rPr>
        <w:t>-закупки у единственного поставщика без проведения конкурентных способов определения поставщиков</w:t>
      </w:r>
      <w:r w:rsidR="00610293" w:rsidRPr="009B3373">
        <w:rPr>
          <w:sz w:val="28"/>
          <w:szCs w:val="28"/>
        </w:rPr>
        <w:t xml:space="preserve"> </w:t>
      </w:r>
      <w:r w:rsidRPr="009B3373">
        <w:rPr>
          <w:sz w:val="28"/>
          <w:szCs w:val="28"/>
        </w:rPr>
        <w:t>-</w:t>
      </w:r>
      <w:r w:rsidR="00610293" w:rsidRPr="009B3373">
        <w:rPr>
          <w:sz w:val="28"/>
          <w:szCs w:val="28"/>
        </w:rPr>
        <w:t xml:space="preserve"> </w:t>
      </w:r>
      <w:r w:rsidR="00A5686F" w:rsidRPr="009B3373">
        <w:rPr>
          <w:sz w:val="28"/>
          <w:szCs w:val="28"/>
        </w:rPr>
        <w:t>103</w:t>
      </w:r>
      <w:r w:rsidRPr="009B3373">
        <w:rPr>
          <w:sz w:val="28"/>
          <w:szCs w:val="28"/>
        </w:rPr>
        <w:t>;</w:t>
      </w:r>
    </w:p>
    <w:p w:rsidR="001D3A90" w:rsidRPr="009B3373" w:rsidRDefault="00A9692B">
      <w:pPr>
        <w:jc w:val="both"/>
        <w:rPr>
          <w:sz w:val="28"/>
          <w:szCs w:val="28"/>
        </w:rPr>
      </w:pPr>
      <w:r w:rsidRPr="009B3373">
        <w:rPr>
          <w:sz w:val="28"/>
          <w:szCs w:val="28"/>
        </w:rPr>
        <w:t>-закупки у единственного поставщика малого объёма</w:t>
      </w:r>
      <w:r w:rsidR="00610293" w:rsidRPr="009B3373">
        <w:rPr>
          <w:sz w:val="28"/>
          <w:szCs w:val="28"/>
        </w:rPr>
        <w:t xml:space="preserve"> </w:t>
      </w:r>
      <w:r w:rsidRPr="009B3373">
        <w:rPr>
          <w:sz w:val="28"/>
          <w:szCs w:val="28"/>
        </w:rPr>
        <w:t>-</w:t>
      </w:r>
      <w:r w:rsidR="00610293" w:rsidRPr="009B3373">
        <w:rPr>
          <w:sz w:val="28"/>
          <w:szCs w:val="28"/>
        </w:rPr>
        <w:t xml:space="preserve"> </w:t>
      </w:r>
      <w:r w:rsidR="00A5686F" w:rsidRPr="009B3373">
        <w:rPr>
          <w:sz w:val="28"/>
          <w:szCs w:val="28"/>
        </w:rPr>
        <w:t>213</w:t>
      </w:r>
      <w:r w:rsidRPr="009B3373">
        <w:rPr>
          <w:sz w:val="28"/>
          <w:szCs w:val="28"/>
        </w:rPr>
        <w:t>.</w:t>
      </w:r>
    </w:p>
    <w:p w:rsidR="003641E4" w:rsidRPr="009B3373" w:rsidRDefault="00A9692B">
      <w:pPr>
        <w:ind w:firstLine="709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В результате в 201</w:t>
      </w:r>
      <w:r w:rsidR="00A5686F" w:rsidRPr="009B3373">
        <w:rPr>
          <w:sz w:val="28"/>
          <w:szCs w:val="28"/>
        </w:rPr>
        <w:t>8</w:t>
      </w:r>
      <w:r w:rsidRPr="009B3373">
        <w:rPr>
          <w:sz w:val="28"/>
          <w:szCs w:val="28"/>
        </w:rPr>
        <w:t xml:space="preserve"> году было заключено </w:t>
      </w:r>
      <w:r w:rsidR="00A5686F" w:rsidRPr="009B3373">
        <w:rPr>
          <w:sz w:val="28"/>
          <w:szCs w:val="28"/>
        </w:rPr>
        <w:t>409</w:t>
      </w:r>
      <w:r w:rsidR="006E2D43" w:rsidRPr="009B3373">
        <w:rPr>
          <w:sz w:val="28"/>
          <w:szCs w:val="28"/>
        </w:rPr>
        <w:t xml:space="preserve"> </w:t>
      </w:r>
      <w:r w:rsidRPr="009B3373">
        <w:rPr>
          <w:sz w:val="28"/>
          <w:szCs w:val="28"/>
        </w:rPr>
        <w:t>контракт</w:t>
      </w:r>
      <w:r w:rsidR="00564527" w:rsidRPr="009B3373">
        <w:rPr>
          <w:sz w:val="28"/>
          <w:szCs w:val="28"/>
        </w:rPr>
        <w:t>ов</w:t>
      </w:r>
      <w:r w:rsidRPr="009B3373">
        <w:rPr>
          <w:sz w:val="28"/>
          <w:szCs w:val="28"/>
        </w:rPr>
        <w:t xml:space="preserve">, общая стоимость которых составила </w:t>
      </w:r>
      <w:r w:rsidR="00862E7F" w:rsidRPr="009B3373">
        <w:rPr>
          <w:sz w:val="28"/>
          <w:szCs w:val="28"/>
        </w:rPr>
        <w:t>72 825,4</w:t>
      </w:r>
      <w:r w:rsidRPr="009B3373">
        <w:rPr>
          <w:sz w:val="28"/>
          <w:szCs w:val="28"/>
        </w:rPr>
        <w:t xml:space="preserve"> тыс. руб. </w:t>
      </w:r>
      <w:r w:rsidR="00A5686F" w:rsidRPr="009B3373">
        <w:rPr>
          <w:sz w:val="28"/>
          <w:szCs w:val="28"/>
        </w:rPr>
        <w:t xml:space="preserve">По итогам проведения 2 электронных аукционов не было подано ни одной заявки, в </w:t>
      </w:r>
      <w:proofErr w:type="gramStart"/>
      <w:r w:rsidR="00A5686F" w:rsidRPr="009B3373">
        <w:rPr>
          <w:sz w:val="28"/>
          <w:szCs w:val="28"/>
        </w:rPr>
        <w:t>связи</w:t>
      </w:r>
      <w:proofErr w:type="gramEnd"/>
      <w:r w:rsidR="00A5686F" w:rsidRPr="009B3373">
        <w:rPr>
          <w:sz w:val="28"/>
          <w:szCs w:val="28"/>
        </w:rPr>
        <w:t xml:space="preserve"> с чем электронные аукционы были признаны несостоявшимися и контракты заключены не были.</w:t>
      </w:r>
    </w:p>
    <w:p w:rsidR="003641E4" w:rsidRPr="009B3373" w:rsidRDefault="003641E4" w:rsidP="00C11E5D">
      <w:pPr>
        <w:ind w:firstLine="709"/>
        <w:jc w:val="both"/>
        <w:rPr>
          <w:sz w:val="28"/>
          <w:szCs w:val="28"/>
        </w:rPr>
      </w:pPr>
      <w:r w:rsidRPr="009B3373">
        <w:rPr>
          <w:sz w:val="28"/>
          <w:szCs w:val="28"/>
        </w:rPr>
        <w:t>Общая сумма заключенных контрактов в результате проведения конкурентных способов определения поставщиков (подрядчиков, исполнителей)</w:t>
      </w:r>
      <w:r w:rsidR="00C11E5D" w:rsidRPr="009B337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, </w:t>
      </w:r>
      <w:r w:rsidR="00C11E5D" w:rsidRPr="009B3373">
        <w:rPr>
          <w:sz w:val="28"/>
          <w:szCs w:val="28"/>
        </w:rPr>
        <w:t xml:space="preserve">а также при закупке у единственного поставщика (с размещением извещений в </w:t>
      </w:r>
      <w:r w:rsidR="00C11E5D" w:rsidRPr="009B3373">
        <w:rPr>
          <w:sz w:val="28"/>
          <w:szCs w:val="28"/>
        </w:rPr>
        <w:lastRenderedPageBreak/>
        <w:t xml:space="preserve">ЕИС) </w:t>
      </w:r>
      <w:r w:rsidRPr="009B3373">
        <w:rPr>
          <w:sz w:val="28"/>
          <w:szCs w:val="28"/>
        </w:rPr>
        <w:t xml:space="preserve">составила </w:t>
      </w:r>
      <w:r w:rsidR="00C11E5D" w:rsidRPr="009B3373">
        <w:rPr>
          <w:sz w:val="28"/>
          <w:szCs w:val="28"/>
        </w:rPr>
        <w:t>64 666 890,96</w:t>
      </w:r>
      <w:r w:rsidRPr="009B3373">
        <w:rPr>
          <w:sz w:val="28"/>
          <w:szCs w:val="28"/>
        </w:rPr>
        <w:t xml:space="preserve"> рублей</w:t>
      </w:r>
      <w:r w:rsidR="00C11E5D" w:rsidRPr="009B3373">
        <w:rPr>
          <w:sz w:val="28"/>
          <w:szCs w:val="28"/>
        </w:rPr>
        <w:t xml:space="preserve">. </w:t>
      </w:r>
      <w:r w:rsidRPr="009B3373">
        <w:rPr>
          <w:sz w:val="28"/>
          <w:szCs w:val="28"/>
        </w:rPr>
        <w:t xml:space="preserve">Экономия средств равна </w:t>
      </w:r>
      <w:r w:rsidR="00C11E5D" w:rsidRPr="009B3373">
        <w:rPr>
          <w:sz w:val="28"/>
          <w:szCs w:val="28"/>
        </w:rPr>
        <w:t>10 664 454,57</w:t>
      </w:r>
      <w:r w:rsidRPr="009B3373">
        <w:rPr>
          <w:sz w:val="28"/>
          <w:szCs w:val="28"/>
        </w:rPr>
        <w:t xml:space="preserve"> рублей</w:t>
      </w:r>
      <w:r w:rsidR="00C11E5D" w:rsidRPr="009B3373">
        <w:rPr>
          <w:sz w:val="28"/>
          <w:szCs w:val="28"/>
        </w:rPr>
        <w:t>.</w:t>
      </w:r>
    </w:p>
    <w:p w:rsidR="00CF4AE1" w:rsidRPr="009B3373" w:rsidRDefault="00762329" w:rsidP="00CF4AE1">
      <w:pPr>
        <w:ind w:firstLine="709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В </w:t>
      </w:r>
      <w:r w:rsidR="00BA6633" w:rsidRPr="009B3373">
        <w:rPr>
          <w:sz w:val="28"/>
          <w:szCs w:val="28"/>
        </w:rPr>
        <w:t xml:space="preserve">декабре </w:t>
      </w:r>
      <w:r w:rsidRPr="009B3373">
        <w:rPr>
          <w:sz w:val="28"/>
          <w:szCs w:val="28"/>
        </w:rPr>
        <w:t>201</w:t>
      </w:r>
      <w:r w:rsidR="00C11E5D" w:rsidRPr="009B3373">
        <w:rPr>
          <w:sz w:val="28"/>
          <w:szCs w:val="28"/>
        </w:rPr>
        <w:t>8</w:t>
      </w:r>
      <w:r w:rsidR="003A2943" w:rsidRPr="009B3373">
        <w:rPr>
          <w:sz w:val="28"/>
          <w:szCs w:val="28"/>
        </w:rPr>
        <w:t xml:space="preserve"> </w:t>
      </w:r>
      <w:r w:rsidRPr="009B3373">
        <w:rPr>
          <w:sz w:val="28"/>
          <w:szCs w:val="28"/>
        </w:rPr>
        <w:t>год</w:t>
      </w:r>
      <w:r w:rsidR="00BA6633" w:rsidRPr="009B3373">
        <w:rPr>
          <w:sz w:val="28"/>
          <w:szCs w:val="28"/>
        </w:rPr>
        <w:t>а</w:t>
      </w:r>
      <w:r w:rsidR="003A2943" w:rsidRPr="009B3373">
        <w:rPr>
          <w:sz w:val="28"/>
          <w:szCs w:val="28"/>
        </w:rPr>
        <w:t xml:space="preserve"> были</w:t>
      </w:r>
      <w:r w:rsidR="00BA6633" w:rsidRPr="009B3373">
        <w:rPr>
          <w:sz w:val="28"/>
          <w:szCs w:val="28"/>
        </w:rPr>
        <w:t xml:space="preserve"> </w:t>
      </w:r>
      <w:r w:rsidR="00C11E5D" w:rsidRPr="009B3373">
        <w:rPr>
          <w:sz w:val="28"/>
          <w:szCs w:val="28"/>
        </w:rPr>
        <w:t xml:space="preserve">заключены контракты на </w:t>
      </w:r>
      <w:r w:rsidR="00BA6633" w:rsidRPr="009B3373">
        <w:rPr>
          <w:sz w:val="28"/>
          <w:szCs w:val="28"/>
        </w:rPr>
        <w:t>поставк</w:t>
      </w:r>
      <w:r w:rsidR="00C11E5D" w:rsidRPr="009B3373">
        <w:rPr>
          <w:sz w:val="28"/>
          <w:szCs w:val="28"/>
        </w:rPr>
        <w:t>у</w:t>
      </w:r>
      <w:r w:rsidR="00BA6633" w:rsidRPr="009B3373">
        <w:rPr>
          <w:sz w:val="28"/>
          <w:szCs w:val="28"/>
        </w:rPr>
        <w:t xml:space="preserve"> товаров, работ, услуг за счет лимитов бюджетных обязательств 201</w:t>
      </w:r>
      <w:r w:rsidR="00C11E5D" w:rsidRPr="009B3373">
        <w:rPr>
          <w:sz w:val="28"/>
          <w:szCs w:val="28"/>
        </w:rPr>
        <w:t>9</w:t>
      </w:r>
      <w:r w:rsidR="00BA6633" w:rsidRPr="009B3373">
        <w:rPr>
          <w:sz w:val="28"/>
          <w:szCs w:val="28"/>
        </w:rPr>
        <w:t xml:space="preserve"> года </w:t>
      </w:r>
      <w:r w:rsidR="009A7F96" w:rsidRPr="009B3373">
        <w:rPr>
          <w:sz w:val="28"/>
          <w:szCs w:val="28"/>
        </w:rPr>
        <w:t xml:space="preserve">на сумму </w:t>
      </w:r>
      <w:r w:rsidR="00C11E5D" w:rsidRPr="009B3373">
        <w:rPr>
          <w:sz w:val="28"/>
          <w:szCs w:val="28"/>
        </w:rPr>
        <w:t>2 683 527,60</w:t>
      </w:r>
      <w:r w:rsidR="009A7F96" w:rsidRPr="009B3373">
        <w:rPr>
          <w:sz w:val="28"/>
          <w:szCs w:val="28"/>
        </w:rPr>
        <w:t xml:space="preserve"> рублей</w:t>
      </w:r>
      <w:r w:rsidR="00C11E5D" w:rsidRPr="009B3373">
        <w:rPr>
          <w:sz w:val="28"/>
          <w:szCs w:val="28"/>
        </w:rPr>
        <w:t>, из них конкурентными способами на сумму 631 147,60.</w:t>
      </w:r>
      <w:r w:rsidR="003A2943" w:rsidRPr="009B3373">
        <w:rPr>
          <w:sz w:val="28"/>
          <w:szCs w:val="28"/>
        </w:rPr>
        <w:t xml:space="preserve"> </w:t>
      </w:r>
    </w:p>
    <w:p w:rsidR="00861925" w:rsidRPr="00966E03" w:rsidRDefault="00861925" w:rsidP="00CF4AE1">
      <w:pPr>
        <w:ind w:firstLine="709"/>
        <w:jc w:val="both"/>
        <w:rPr>
          <w:sz w:val="28"/>
          <w:szCs w:val="28"/>
        </w:rPr>
      </w:pPr>
      <w:r w:rsidRPr="009B3373">
        <w:rPr>
          <w:sz w:val="28"/>
          <w:szCs w:val="28"/>
        </w:rPr>
        <w:t xml:space="preserve">В разделе 3 по строке 911 ф. 0503128 отражена сумма отложенных обязательства по резерву на оплату отпускных сотрудникам в сумме </w:t>
      </w:r>
      <w:r w:rsidR="00B459D4" w:rsidRPr="009B3373">
        <w:rPr>
          <w:sz w:val="28"/>
          <w:szCs w:val="28"/>
        </w:rPr>
        <w:t>9 815 173,73</w:t>
      </w:r>
      <w:r w:rsidRPr="009B3373">
        <w:rPr>
          <w:sz w:val="28"/>
          <w:szCs w:val="28"/>
        </w:rPr>
        <w:t xml:space="preserve"> руб.</w:t>
      </w:r>
    </w:p>
    <w:p w:rsidR="00C42555" w:rsidRDefault="00C42555" w:rsidP="00C42555">
      <w:pPr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Список форм, отсутствующих в годовом отчете.</w:t>
      </w:r>
    </w:p>
    <w:p w:rsidR="00C42555" w:rsidRDefault="00C42555" w:rsidP="00C425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составе годовой бюджетной (бухгалтерской) отчетности управлением мировой юстиции не предоставляются следующие формы в связи с отсутствием в них показателей:</w:t>
      </w:r>
    </w:p>
    <w:p w:rsidR="00C42555" w:rsidRDefault="00C42555" w:rsidP="00C42555">
      <w:pPr>
        <w:jc w:val="both"/>
        <w:rPr>
          <w:sz w:val="28"/>
          <w:szCs w:val="28"/>
        </w:rPr>
      </w:pPr>
      <w:r>
        <w:rPr>
          <w:sz w:val="28"/>
          <w:szCs w:val="28"/>
        </w:rPr>
        <w:t>- Сведения о финансовых вложениях получателя бюджетных средств, администратора источников финансирования дефицита бюджета (ф. 0503171);</w:t>
      </w:r>
    </w:p>
    <w:p w:rsidR="00C42555" w:rsidRDefault="00C42555" w:rsidP="00C42555">
      <w:pPr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государственном (муниципальном) долге (ф. 0503172);</w:t>
      </w:r>
    </w:p>
    <w:p w:rsidR="00C42555" w:rsidRDefault="00C42555" w:rsidP="00C42555">
      <w:pPr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 (ф. 0503174);</w:t>
      </w:r>
    </w:p>
    <w:p w:rsidR="00C42555" w:rsidRDefault="00C42555" w:rsidP="00C42555">
      <w:pPr>
        <w:jc w:val="both"/>
        <w:rPr>
          <w:sz w:val="28"/>
          <w:szCs w:val="28"/>
        </w:rPr>
      </w:pPr>
      <w:r>
        <w:rPr>
          <w:sz w:val="28"/>
          <w:szCs w:val="28"/>
        </w:rPr>
        <w:t>-Сведения о вложениях в объекты недвижимого имущества, объектах незавершенного строительства (ф. 0503190);</w:t>
      </w:r>
    </w:p>
    <w:p w:rsidR="00C42555" w:rsidRDefault="00C42555" w:rsidP="00C42555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- </w:t>
      </w:r>
      <w:r w:rsidR="00F87917" w:rsidRPr="00F87917">
        <w:rPr>
          <w:sz w:val="28"/>
          <w:szCs w:val="28"/>
        </w:rPr>
        <w:t>Расшифровка  дебиторской задолженности по расчетам по выданным авансам</w:t>
      </w:r>
      <w:r w:rsidR="00F87917">
        <w:rPr>
          <w:sz w:val="28"/>
          <w:szCs w:val="28"/>
        </w:rPr>
        <w:t xml:space="preserve"> (ф.</w:t>
      </w:r>
      <w:r w:rsidR="00F87917" w:rsidRPr="00F87917">
        <w:rPr>
          <w:sz w:val="28"/>
          <w:szCs w:val="28"/>
        </w:rPr>
        <w:t>0503191</w:t>
      </w:r>
      <w:r w:rsidR="00F87917">
        <w:rPr>
          <w:sz w:val="28"/>
          <w:szCs w:val="28"/>
        </w:rPr>
        <w:t>).</w:t>
      </w:r>
    </w:p>
    <w:p w:rsidR="002F5F5F" w:rsidRDefault="002F5F5F">
      <w:pPr>
        <w:ind w:firstLine="708"/>
        <w:jc w:val="both"/>
        <w:rPr>
          <w:i/>
          <w:sz w:val="28"/>
          <w:szCs w:val="28"/>
        </w:rPr>
      </w:pPr>
    </w:p>
    <w:p w:rsidR="001D3A90" w:rsidRDefault="001D3A90">
      <w:pPr>
        <w:jc w:val="both"/>
        <w:rPr>
          <w:sz w:val="28"/>
          <w:szCs w:val="28"/>
        </w:rPr>
      </w:pPr>
    </w:p>
    <w:p w:rsidR="009B3373" w:rsidRDefault="009B3373">
      <w:pPr>
        <w:jc w:val="both"/>
        <w:rPr>
          <w:sz w:val="28"/>
          <w:szCs w:val="28"/>
        </w:rPr>
      </w:pPr>
    </w:p>
    <w:p w:rsidR="009B3373" w:rsidRDefault="009B3373">
      <w:pPr>
        <w:jc w:val="both"/>
        <w:rPr>
          <w:sz w:val="28"/>
          <w:szCs w:val="28"/>
        </w:rPr>
      </w:pPr>
    </w:p>
    <w:p w:rsidR="009B3373" w:rsidRDefault="009B3373">
      <w:pPr>
        <w:jc w:val="both"/>
        <w:rPr>
          <w:sz w:val="28"/>
          <w:szCs w:val="28"/>
        </w:rPr>
      </w:pPr>
    </w:p>
    <w:p w:rsidR="006D451A" w:rsidRPr="006A63D2" w:rsidRDefault="006D451A">
      <w:pPr>
        <w:jc w:val="both"/>
        <w:rPr>
          <w:sz w:val="28"/>
          <w:szCs w:val="28"/>
        </w:rPr>
      </w:pPr>
    </w:p>
    <w:p w:rsidR="001D3A90" w:rsidRPr="006A63D2" w:rsidRDefault="00A9692B">
      <w:pPr>
        <w:jc w:val="both"/>
        <w:rPr>
          <w:sz w:val="28"/>
          <w:szCs w:val="28"/>
          <w:u w:val="single"/>
        </w:rPr>
      </w:pPr>
      <w:r w:rsidRPr="006A63D2">
        <w:rPr>
          <w:sz w:val="28"/>
          <w:szCs w:val="28"/>
        </w:rPr>
        <w:t>Руководитель ________________________</w:t>
      </w:r>
      <w:r w:rsidR="00F05204">
        <w:rPr>
          <w:sz w:val="28"/>
          <w:szCs w:val="28"/>
        </w:rPr>
        <w:t xml:space="preserve">                                               </w:t>
      </w:r>
      <w:r w:rsidR="0082489A">
        <w:rPr>
          <w:sz w:val="28"/>
          <w:szCs w:val="28"/>
          <w:u w:val="single"/>
        </w:rPr>
        <w:t>В.И. Снытко</w:t>
      </w:r>
    </w:p>
    <w:p w:rsidR="001D3A90" w:rsidRPr="006A63D2" w:rsidRDefault="00911F4F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</w:t>
      </w:r>
      <w:r w:rsidR="00A9692B" w:rsidRPr="006A63D2">
        <w:rPr>
          <w:sz w:val="16"/>
          <w:szCs w:val="16"/>
        </w:rPr>
        <w:t xml:space="preserve">(подпись) </w:t>
      </w:r>
      <w:r>
        <w:rPr>
          <w:sz w:val="16"/>
          <w:szCs w:val="16"/>
        </w:rPr>
        <w:t xml:space="preserve">                                                                                                                    </w:t>
      </w:r>
      <w:r w:rsidR="00A9692B" w:rsidRPr="006A63D2">
        <w:rPr>
          <w:sz w:val="16"/>
          <w:szCs w:val="16"/>
        </w:rPr>
        <w:t>(расшифровка подписи)</w:t>
      </w:r>
    </w:p>
    <w:p w:rsidR="001D3A90" w:rsidRPr="006A63D2" w:rsidRDefault="001D3A90">
      <w:pPr>
        <w:jc w:val="both"/>
        <w:rPr>
          <w:sz w:val="16"/>
          <w:szCs w:val="16"/>
        </w:rPr>
      </w:pPr>
    </w:p>
    <w:p w:rsidR="001D3A90" w:rsidRPr="006A63D2" w:rsidRDefault="001D3A90">
      <w:pPr>
        <w:jc w:val="both"/>
        <w:rPr>
          <w:sz w:val="16"/>
          <w:szCs w:val="16"/>
        </w:rPr>
      </w:pPr>
    </w:p>
    <w:p w:rsidR="001D3A90" w:rsidRPr="006A63D2" w:rsidRDefault="00A9692B">
      <w:pPr>
        <w:jc w:val="both"/>
        <w:rPr>
          <w:sz w:val="28"/>
          <w:szCs w:val="28"/>
        </w:rPr>
      </w:pPr>
      <w:r w:rsidRPr="006A63D2">
        <w:rPr>
          <w:sz w:val="28"/>
          <w:szCs w:val="28"/>
        </w:rPr>
        <w:t>Руководитель планово-</w:t>
      </w:r>
    </w:p>
    <w:p w:rsidR="001D3A90" w:rsidRPr="006A63D2" w:rsidRDefault="00A9692B">
      <w:pPr>
        <w:jc w:val="both"/>
        <w:rPr>
          <w:sz w:val="28"/>
          <w:szCs w:val="28"/>
          <w:u w:val="single"/>
        </w:rPr>
      </w:pPr>
      <w:r w:rsidRPr="006A63D2">
        <w:rPr>
          <w:sz w:val="28"/>
          <w:szCs w:val="28"/>
        </w:rPr>
        <w:t xml:space="preserve">экономической службы________________ </w:t>
      </w:r>
      <w:r w:rsidR="00F05204">
        <w:rPr>
          <w:sz w:val="28"/>
          <w:szCs w:val="28"/>
        </w:rPr>
        <w:t xml:space="preserve">                                      </w:t>
      </w:r>
      <w:r w:rsidRPr="006A63D2">
        <w:rPr>
          <w:sz w:val="28"/>
          <w:szCs w:val="28"/>
          <w:u w:val="single"/>
        </w:rPr>
        <w:t>М.В. Смоловская</w:t>
      </w:r>
    </w:p>
    <w:p w:rsidR="001D3A90" w:rsidRPr="006A63D2" w:rsidRDefault="00911F4F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</w:t>
      </w:r>
      <w:r w:rsidR="00A9692B" w:rsidRPr="006A63D2">
        <w:rPr>
          <w:sz w:val="16"/>
          <w:szCs w:val="16"/>
        </w:rPr>
        <w:t xml:space="preserve">(подпись) </w:t>
      </w:r>
      <w:r>
        <w:rPr>
          <w:sz w:val="16"/>
          <w:szCs w:val="16"/>
        </w:rPr>
        <w:t xml:space="preserve">                                                                                                </w:t>
      </w:r>
      <w:r w:rsidR="00A9692B" w:rsidRPr="006A63D2">
        <w:rPr>
          <w:sz w:val="16"/>
          <w:szCs w:val="16"/>
        </w:rPr>
        <w:t>(расшифровка подписи)</w:t>
      </w:r>
    </w:p>
    <w:p w:rsidR="001D3A90" w:rsidRPr="006A63D2" w:rsidRDefault="001D3A90">
      <w:pPr>
        <w:jc w:val="both"/>
        <w:rPr>
          <w:sz w:val="16"/>
          <w:szCs w:val="16"/>
        </w:rPr>
      </w:pPr>
    </w:p>
    <w:p w:rsidR="001D3A90" w:rsidRPr="006A63D2" w:rsidRDefault="001D3A90">
      <w:pPr>
        <w:jc w:val="both"/>
        <w:rPr>
          <w:sz w:val="16"/>
          <w:szCs w:val="16"/>
        </w:rPr>
      </w:pPr>
    </w:p>
    <w:p w:rsidR="001D3A90" w:rsidRPr="006A63D2" w:rsidRDefault="00A9692B">
      <w:pPr>
        <w:jc w:val="both"/>
        <w:rPr>
          <w:sz w:val="28"/>
          <w:szCs w:val="28"/>
        </w:rPr>
      </w:pPr>
      <w:r w:rsidRPr="006A63D2">
        <w:rPr>
          <w:sz w:val="28"/>
          <w:szCs w:val="28"/>
        </w:rPr>
        <w:t xml:space="preserve">Главный бухгалтер____________________ </w:t>
      </w:r>
      <w:r w:rsidR="00F05204">
        <w:rPr>
          <w:sz w:val="28"/>
          <w:szCs w:val="28"/>
        </w:rPr>
        <w:t xml:space="preserve">                                      </w:t>
      </w:r>
      <w:r w:rsidRPr="006A63D2">
        <w:rPr>
          <w:sz w:val="28"/>
          <w:szCs w:val="28"/>
          <w:u w:val="single"/>
        </w:rPr>
        <w:t>М.В. Смоловская</w:t>
      </w:r>
    </w:p>
    <w:p w:rsidR="001D3A90" w:rsidRPr="00C23495" w:rsidRDefault="00911F4F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</w:t>
      </w:r>
      <w:r w:rsidR="00A9692B" w:rsidRPr="00C23495">
        <w:rPr>
          <w:sz w:val="16"/>
          <w:szCs w:val="16"/>
        </w:rPr>
        <w:t xml:space="preserve">(подпись) </w:t>
      </w:r>
      <w:r>
        <w:rPr>
          <w:sz w:val="16"/>
          <w:szCs w:val="16"/>
        </w:rPr>
        <w:t xml:space="preserve">                                                                                                             </w:t>
      </w:r>
      <w:r w:rsidR="00A9692B" w:rsidRPr="00C23495">
        <w:rPr>
          <w:sz w:val="16"/>
          <w:szCs w:val="16"/>
        </w:rPr>
        <w:t>(расшифровка подписи)</w:t>
      </w:r>
    </w:p>
    <w:p w:rsidR="001D3A90" w:rsidRPr="00C23495" w:rsidRDefault="001D3A90">
      <w:pPr>
        <w:jc w:val="both"/>
        <w:rPr>
          <w:sz w:val="28"/>
          <w:szCs w:val="28"/>
        </w:rPr>
      </w:pPr>
    </w:p>
    <w:p w:rsidR="001D3A90" w:rsidRDefault="001D3A90">
      <w:pPr>
        <w:jc w:val="both"/>
        <w:rPr>
          <w:sz w:val="28"/>
          <w:szCs w:val="28"/>
        </w:rPr>
      </w:pPr>
    </w:p>
    <w:p w:rsidR="001D3A90" w:rsidRPr="00C23495" w:rsidRDefault="00A9692B" w:rsidP="00D02922">
      <w:pPr>
        <w:jc w:val="both"/>
        <w:rPr>
          <w:rFonts w:ascii="Courier New" w:hAnsi="Courier New" w:cs="Courier New"/>
        </w:rPr>
      </w:pPr>
      <w:r w:rsidRPr="00C23495">
        <w:rPr>
          <w:sz w:val="28"/>
          <w:szCs w:val="28"/>
        </w:rPr>
        <w:t>«</w:t>
      </w:r>
      <w:r w:rsidRPr="00C23495">
        <w:rPr>
          <w:sz w:val="28"/>
          <w:szCs w:val="28"/>
          <w:u w:val="single"/>
        </w:rPr>
        <w:t>01</w:t>
      </w:r>
      <w:r w:rsidRPr="00C23495">
        <w:rPr>
          <w:sz w:val="28"/>
          <w:szCs w:val="28"/>
        </w:rPr>
        <w:t xml:space="preserve">» </w:t>
      </w:r>
      <w:r w:rsidRPr="00C23495">
        <w:rPr>
          <w:sz w:val="28"/>
          <w:szCs w:val="28"/>
          <w:u w:val="single"/>
        </w:rPr>
        <w:t>января</w:t>
      </w:r>
      <w:r w:rsidRPr="00C23495">
        <w:rPr>
          <w:sz w:val="28"/>
          <w:szCs w:val="28"/>
        </w:rPr>
        <w:t xml:space="preserve"> 20</w:t>
      </w:r>
      <w:r w:rsidRPr="00C23495">
        <w:rPr>
          <w:sz w:val="28"/>
          <w:szCs w:val="28"/>
          <w:u w:val="single"/>
        </w:rPr>
        <w:t>1</w:t>
      </w:r>
      <w:r w:rsidR="007708E9">
        <w:rPr>
          <w:sz w:val="28"/>
          <w:szCs w:val="28"/>
          <w:u w:val="single"/>
        </w:rPr>
        <w:t>9</w:t>
      </w:r>
      <w:r w:rsidR="003C4D3B">
        <w:rPr>
          <w:sz w:val="28"/>
          <w:szCs w:val="28"/>
          <w:u w:val="single"/>
        </w:rPr>
        <w:t xml:space="preserve"> </w:t>
      </w:r>
      <w:r w:rsidRPr="00C23495">
        <w:rPr>
          <w:sz w:val="28"/>
          <w:szCs w:val="28"/>
        </w:rPr>
        <w:t>года</w:t>
      </w:r>
    </w:p>
    <w:sectPr w:rsidR="001D3A90" w:rsidRPr="00C23495" w:rsidSect="006A63D2">
      <w:pgSz w:w="11906" w:h="16838"/>
      <w:pgMar w:top="851" w:right="851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6A63D2"/>
    <w:rsid w:val="000040B9"/>
    <w:rsid w:val="000105BA"/>
    <w:rsid w:val="00023228"/>
    <w:rsid w:val="00026357"/>
    <w:rsid w:val="000350FD"/>
    <w:rsid w:val="00045379"/>
    <w:rsid w:val="00060CCC"/>
    <w:rsid w:val="00063218"/>
    <w:rsid w:val="00065A65"/>
    <w:rsid w:val="00066F7C"/>
    <w:rsid w:val="00070339"/>
    <w:rsid w:val="00072EA7"/>
    <w:rsid w:val="000734FD"/>
    <w:rsid w:val="00077204"/>
    <w:rsid w:val="000B603F"/>
    <w:rsid w:val="000C1430"/>
    <w:rsid w:val="000E0131"/>
    <w:rsid w:val="000F1D9E"/>
    <w:rsid w:val="000F21CD"/>
    <w:rsid w:val="000F271D"/>
    <w:rsid w:val="000F28A7"/>
    <w:rsid w:val="001000C3"/>
    <w:rsid w:val="00103137"/>
    <w:rsid w:val="001054C0"/>
    <w:rsid w:val="00106B20"/>
    <w:rsid w:val="0011112A"/>
    <w:rsid w:val="00115300"/>
    <w:rsid w:val="001234BC"/>
    <w:rsid w:val="00135E4C"/>
    <w:rsid w:val="00140D2C"/>
    <w:rsid w:val="001411D4"/>
    <w:rsid w:val="001522BE"/>
    <w:rsid w:val="0015700C"/>
    <w:rsid w:val="00161D7C"/>
    <w:rsid w:val="00167310"/>
    <w:rsid w:val="001828DF"/>
    <w:rsid w:val="001831BF"/>
    <w:rsid w:val="00190705"/>
    <w:rsid w:val="00190DD0"/>
    <w:rsid w:val="001A0FD7"/>
    <w:rsid w:val="001A2139"/>
    <w:rsid w:val="001B56DC"/>
    <w:rsid w:val="001C64F5"/>
    <w:rsid w:val="001C729A"/>
    <w:rsid w:val="001C7997"/>
    <w:rsid w:val="001D3A90"/>
    <w:rsid w:val="001E7735"/>
    <w:rsid w:val="001F147E"/>
    <w:rsid w:val="001F14DF"/>
    <w:rsid w:val="001F1D04"/>
    <w:rsid w:val="00202E37"/>
    <w:rsid w:val="002233E3"/>
    <w:rsid w:val="0022476F"/>
    <w:rsid w:val="00224A80"/>
    <w:rsid w:val="00225FD8"/>
    <w:rsid w:val="00237A83"/>
    <w:rsid w:val="00237D29"/>
    <w:rsid w:val="00242BD5"/>
    <w:rsid w:val="00244FC4"/>
    <w:rsid w:val="002512A8"/>
    <w:rsid w:val="0025427B"/>
    <w:rsid w:val="0025559C"/>
    <w:rsid w:val="00255AE4"/>
    <w:rsid w:val="0026354A"/>
    <w:rsid w:val="002643E9"/>
    <w:rsid w:val="00272E75"/>
    <w:rsid w:val="00284CB5"/>
    <w:rsid w:val="00291000"/>
    <w:rsid w:val="00292FDB"/>
    <w:rsid w:val="00296402"/>
    <w:rsid w:val="002A1ADD"/>
    <w:rsid w:val="002A313D"/>
    <w:rsid w:val="002A4CF5"/>
    <w:rsid w:val="002B2A05"/>
    <w:rsid w:val="002B2B40"/>
    <w:rsid w:val="002C758A"/>
    <w:rsid w:val="002D6309"/>
    <w:rsid w:val="002D72AC"/>
    <w:rsid w:val="002D79E0"/>
    <w:rsid w:val="002E7B98"/>
    <w:rsid w:val="002F1CE3"/>
    <w:rsid w:val="002F427B"/>
    <w:rsid w:val="002F4CC9"/>
    <w:rsid w:val="002F5F5F"/>
    <w:rsid w:val="00300BED"/>
    <w:rsid w:val="003019B1"/>
    <w:rsid w:val="00305134"/>
    <w:rsid w:val="00305CC2"/>
    <w:rsid w:val="00311CE2"/>
    <w:rsid w:val="00313E5B"/>
    <w:rsid w:val="003339DE"/>
    <w:rsid w:val="00335BC9"/>
    <w:rsid w:val="00335F64"/>
    <w:rsid w:val="00336C30"/>
    <w:rsid w:val="00345C65"/>
    <w:rsid w:val="003559BA"/>
    <w:rsid w:val="003641E4"/>
    <w:rsid w:val="00370A88"/>
    <w:rsid w:val="0037495A"/>
    <w:rsid w:val="00376297"/>
    <w:rsid w:val="00376DE3"/>
    <w:rsid w:val="0037747C"/>
    <w:rsid w:val="00391929"/>
    <w:rsid w:val="003A2943"/>
    <w:rsid w:val="003A659F"/>
    <w:rsid w:val="003A7C47"/>
    <w:rsid w:val="003B5024"/>
    <w:rsid w:val="003C22BE"/>
    <w:rsid w:val="003C40DF"/>
    <w:rsid w:val="003C4D3B"/>
    <w:rsid w:val="003D3FD5"/>
    <w:rsid w:val="00403A89"/>
    <w:rsid w:val="004124DB"/>
    <w:rsid w:val="004472B2"/>
    <w:rsid w:val="004524D0"/>
    <w:rsid w:val="00454083"/>
    <w:rsid w:val="0047439F"/>
    <w:rsid w:val="0047460D"/>
    <w:rsid w:val="00475D3F"/>
    <w:rsid w:val="00476D0D"/>
    <w:rsid w:val="004803EB"/>
    <w:rsid w:val="00493D00"/>
    <w:rsid w:val="004A072E"/>
    <w:rsid w:val="004A3EAA"/>
    <w:rsid w:val="004A551B"/>
    <w:rsid w:val="004A741A"/>
    <w:rsid w:val="004B40DD"/>
    <w:rsid w:val="004B64F3"/>
    <w:rsid w:val="004B6C7E"/>
    <w:rsid w:val="004C0352"/>
    <w:rsid w:val="004C17A7"/>
    <w:rsid w:val="004C5CBF"/>
    <w:rsid w:val="004C6C3C"/>
    <w:rsid w:val="004D554E"/>
    <w:rsid w:val="004D6C51"/>
    <w:rsid w:val="00506EA0"/>
    <w:rsid w:val="00511CCC"/>
    <w:rsid w:val="00517E26"/>
    <w:rsid w:val="00520C73"/>
    <w:rsid w:val="005231F9"/>
    <w:rsid w:val="005233F8"/>
    <w:rsid w:val="00534642"/>
    <w:rsid w:val="005418B7"/>
    <w:rsid w:val="00542A24"/>
    <w:rsid w:val="00544A2B"/>
    <w:rsid w:val="00546E48"/>
    <w:rsid w:val="00564527"/>
    <w:rsid w:val="005652EE"/>
    <w:rsid w:val="0056563F"/>
    <w:rsid w:val="0057265A"/>
    <w:rsid w:val="00574AFF"/>
    <w:rsid w:val="00575B7A"/>
    <w:rsid w:val="00585553"/>
    <w:rsid w:val="00592AC7"/>
    <w:rsid w:val="005A4BA5"/>
    <w:rsid w:val="005B07C4"/>
    <w:rsid w:val="005B29A7"/>
    <w:rsid w:val="005B5674"/>
    <w:rsid w:val="005D1DB1"/>
    <w:rsid w:val="005D68C0"/>
    <w:rsid w:val="005E0233"/>
    <w:rsid w:val="005E2D4F"/>
    <w:rsid w:val="005E4F3A"/>
    <w:rsid w:val="005F225C"/>
    <w:rsid w:val="005F64CA"/>
    <w:rsid w:val="005F7E56"/>
    <w:rsid w:val="00610293"/>
    <w:rsid w:val="0061161B"/>
    <w:rsid w:val="00614590"/>
    <w:rsid w:val="006310DF"/>
    <w:rsid w:val="006365C4"/>
    <w:rsid w:val="00646DD6"/>
    <w:rsid w:val="00662C15"/>
    <w:rsid w:val="00671E10"/>
    <w:rsid w:val="0067231E"/>
    <w:rsid w:val="00674B10"/>
    <w:rsid w:val="006777D4"/>
    <w:rsid w:val="006829F8"/>
    <w:rsid w:val="0068332F"/>
    <w:rsid w:val="00690663"/>
    <w:rsid w:val="00692AC1"/>
    <w:rsid w:val="00694F75"/>
    <w:rsid w:val="00696CE1"/>
    <w:rsid w:val="0069755D"/>
    <w:rsid w:val="006A5FDA"/>
    <w:rsid w:val="006A63D2"/>
    <w:rsid w:val="006B1343"/>
    <w:rsid w:val="006B1C99"/>
    <w:rsid w:val="006C4CDD"/>
    <w:rsid w:val="006D1773"/>
    <w:rsid w:val="006D451A"/>
    <w:rsid w:val="006D5EC3"/>
    <w:rsid w:val="006E0AED"/>
    <w:rsid w:val="006E0DD6"/>
    <w:rsid w:val="006E189D"/>
    <w:rsid w:val="006E2D43"/>
    <w:rsid w:val="006F5596"/>
    <w:rsid w:val="006F6BF2"/>
    <w:rsid w:val="0070127A"/>
    <w:rsid w:val="00702221"/>
    <w:rsid w:val="00711449"/>
    <w:rsid w:val="00715403"/>
    <w:rsid w:val="00715910"/>
    <w:rsid w:val="00717C53"/>
    <w:rsid w:val="00721B95"/>
    <w:rsid w:val="00724EAA"/>
    <w:rsid w:val="00734987"/>
    <w:rsid w:val="00737946"/>
    <w:rsid w:val="00741CFD"/>
    <w:rsid w:val="007449A0"/>
    <w:rsid w:val="007469FB"/>
    <w:rsid w:val="00753C81"/>
    <w:rsid w:val="0075694D"/>
    <w:rsid w:val="00756ED1"/>
    <w:rsid w:val="00762329"/>
    <w:rsid w:val="0076359D"/>
    <w:rsid w:val="007708E9"/>
    <w:rsid w:val="00777AFF"/>
    <w:rsid w:val="00784E4B"/>
    <w:rsid w:val="0078617D"/>
    <w:rsid w:val="007941A9"/>
    <w:rsid w:val="007A6D94"/>
    <w:rsid w:val="007A74BA"/>
    <w:rsid w:val="007A7E5B"/>
    <w:rsid w:val="007C1A61"/>
    <w:rsid w:val="007C5339"/>
    <w:rsid w:val="007C5FCE"/>
    <w:rsid w:val="007E193F"/>
    <w:rsid w:val="007F1916"/>
    <w:rsid w:val="007F2249"/>
    <w:rsid w:val="007F46D0"/>
    <w:rsid w:val="0080012A"/>
    <w:rsid w:val="00804717"/>
    <w:rsid w:val="00804E56"/>
    <w:rsid w:val="00806576"/>
    <w:rsid w:val="00806EBC"/>
    <w:rsid w:val="008116FA"/>
    <w:rsid w:val="00814609"/>
    <w:rsid w:val="00820947"/>
    <w:rsid w:val="0082489A"/>
    <w:rsid w:val="00841322"/>
    <w:rsid w:val="00844F88"/>
    <w:rsid w:val="00852FF0"/>
    <w:rsid w:val="00853910"/>
    <w:rsid w:val="00857A3B"/>
    <w:rsid w:val="00861925"/>
    <w:rsid w:val="00862081"/>
    <w:rsid w:val="00862E7F"/>
    <w:rsid w:val="008833C4"/>
    <w:rsid w:val="00884BEC"/>
    <w:rsid w:val="008866F5"/>
    <w:rsid w:val="008868C1"/>
    <w:rsid w:val="0088764C"/>
    <w:rsid w:val="008A227A"/>
    <w:rsid w:val="008C71FB"/>
    <w:rsid w:val="008E0E10"/>
    <w:rsid w:val="008E11CA"/>
    <w:rsid w:val="008E5E11"/>
    <w:rsid w:val="008F10F8"/>
    <w:rsid w:val="00900B59"/>
    <w:rsid w:val="00911F4F"/>
    <w:rsid w:val="00912191"/>
    <w:rsid w:val="00930027"/>
    <w:rsid w:val="00932795"/>
    <w:rsid w:val="009433CE"/>
    <w:rsid w:val="00951798"/>
    <w:rsid w:val="0096220A"/>
    <w:rsid w:val="00966C43"/>
    <w:rsid w:val="00966E03"/>
    <w:rsid w:val="00972255"/>
    <w:rsid w:val="0097496F"/>
    <w:rsid w:val="00992AEE"/>
    <w:rsid w:val="009A3D74"/>
    <w:rsid w:val="009A7F96"/>
    <w:rsid w:val="009B3373"/>
    <w:rsid w:val="009D3376"/>
    <w:rsid w:val="009E264D"/>
    <w:rsid w:val="009E2B2A"/>
    <w:rsid w:val="009F0FA5"/>
    <w:rsid w:val="009F1F71"/>
    <w:rsid w:val="009F25AF"/>
    <w:rsid w:val="009F368E"/>
    <w:rsid w:val="009F51A1"/>
    <w:rsid w:val="009F6483"/>
    <w:rsid w:val="00A03382"/>
    <w:rsid w:val="00A10D17"/>
    <w:rsid w:val="00A11956"/>
    <w:rsid w:val="00A15543"/>
    <w:rsid w:val="00A15DCA"/>
    <w:rsid w:val="00A16B7A"/>
    <w:rsid w:val="00A249BA"/>
    <w:rsid w:val="00A31AAF"/>
    <w:rsid w:val="00A4216D"/>
    <w:rsid w:val="00A4410A"/>
    <w:rsid w:val="00A5686F"/>
    <w:rsid w:val="00A704AF"/>
    <w:rsid w:val="00A72A1D"/>
    <w:rsid w:val="00A7319E"/>
    <w:rsid w:val="00A8484A"/>
    <w:rsid w:val="00A84D65"/>
    <w:rsid w:val="00A90115"/>
    <w:rsid w:val="00A91D5F"/>
    <w:rsid w:val="00A9692B"/>
    <w:rsid w:val="00AA4BCE"/>
    <w:rsid w:val="00AC0704"/>
    <w:rsid w:val="00AC55A8"/>
    <w:rsid w:val="00AC75F0"/>
    <w:rsid w:val="00AC7A6D"/>
    <w:rsid w:val="00AD60D9"/>
    <w:rsid w:val="00AD74AC"/>
    <w:rsid w:val="00AE5D40"/>
    <w:rsid w:val="00AF2700"/>
    <w:rsid w:val="00AF4AEF"/>
    <w:rsid w:val="00AF4CB6"/>
    <w:rsid w:val="00B21093"/>
    <w:rsid w:val="00B21B9A"/>
    <w:rsid w:val="00B344CD"/>
    <w:rsid w:val="00B356C9"/>
    <w:rsid w:val="00B459D4"/>
    <w:rsid w:val="00B60622"/>
    <w:rsid w:val="00B60951"/>
    <w:rsid w:val="00B6566F"/>
    <w:rsid w:val="00B747E9"/>
    <w:rsid w:val="00B76FB6"/>
    <w:rsid w:val="00B81F04"/>
    <w:rsid w:val="00B91D47"/>
    <w:rsid w:val="00B975A3"/>
    <w:rsid w:val="00BA1A30"/>
    <w:rsid w:val="00BA6633"/>
    <w:rsid w:val="00BA6B19"/>
    <w:rsid w:val="00BB3C1E"/>
    <w:rsid w:val="00BB6BF5"/>
    <w:rsid w:val="00BC0602"/>
    <w:rsid w:val="00BC0A73"/>
    <w:rsid w:val="00BC5E25"/>
    <w:rsid w:val="00BC6B8F"/>
    <w:rsid w:val="00BE1476"/>
    <w:rsid w:val="00BF07F9"/>
    <w:rsid w:val="00C11E5D"/>
    <w:rsid w:val="00C161D0"/>
    <w:rsid w:val="00C16369"/>
    <w:rsid w:val="00C23495"/>
    <w:rsid w:val="00C237B4"/>
    <w:rsid w:val="00C261EC"/>
    <w:rsid w:val="00C278F1"/>
    <w:rsid w:val="00C3374A"/>
    <w:rsid w:val="00C36A98"/>
    <w:rsid w:val="00C36F5B"/>
    <w:rsid w:val="00C40A14"/>
    <w:rsid w:val="00C42555"/>
    <w:rsid w:val="00C42CBE"/>
    <w:rsid w:val="00C524E2"/>
    <w:rsid w:val="00C56E51"/>
    <w:rsid w:val="00C63C30"/>
    <w:rsid w:val="00C72F7D"/>
    <w:rsid w:val="00C734EC"/>
    <w:rsid w:val="00C8685E"/>
    <w:rsid w:val="00C93140"/>
    <w:rsid w:val="00C94707"/>
    <w:rsid w:val="00C9549C"/>
    <w:rsid w:val="00C967D7"/>
    <w:rsid w:val="00CA22CD"/>
    <w:rsid w:val="00CC6B8C"/>
    <w:rsid w:val="00CE6540"/>
    <w:rsid w:val="00CF4AE1"/>
    <w:rsid w:val="00CF6188"/>
    <w:rsid w:val="00D02922"/>
    <w:rsid w:val="00D054A9"/>
    <w:rsid w:val="00D0651A"/>
    <w:rsid w:val="00D227B0"/>
    <w:rsid w:val="00D23FD2"/>
    <w:rsid w:val="00D24047"/>
    <w:rsid w:val="00D473FD"/>
    <w:rsid w:val="00D542AD"/>
    <w:rsid w:val="00D6791A"/>
    <w:rsid w:val="00D723A0"/>
    <w:rsid w:val="00D82C5D"/>
    <w:rsid w:val="00D86730"/>
    <w:rsid w:val="00D93E52"/>
    <w:rsid w:val="00D94AA6"/>
    <w:rsid w:val="00D96BA4"/>
    <w:rsid w:val="00D97F96"/>
    <w:rsid w:val="00DA4AE0"/>
    <w:rsid w:val="00DA578F"/>
    <w:rsid w:val="00DB167F"/>
    <w:rsid w:val="00DB5B53"/>
    <w:rsid w:val="00DB6067"/>
    <w:rsid w:val="00DC0684"/>
    <w:rsid w:val="00DD43B7"/>
    <w:rsid w:val="00DD55A7"/>
    <w:rsid w:val="00DD7917"/>
    <w:rsid w:val="00DE6613"/>
    <w:rsid w:val="00DF35AD"/>
    <w:rsid w:val="00DF6794"/>
    <w:rsid w:val="00E1162C"/>
    <w:rsid w:val="00E12E02"/>
    <w:rsid w:val="00E2092D"/>
    <w:rsid w:val="00E23A09"/>
    <w:rsid w:val="00E23DC3"/>
    <w:rsid w:val="00E31260"/>
    <w:rsid w:val="00E37885"/>
    <w:rsid w:val="00E41D3A"/>
    <w:rsid w:val="00E6309C"/>
    <w:rsid w:val="00E86914"/>
    <w:rsid w:val="00E908D8"/>
    <w:rsid w:val="00E97733"/>
    <w:rsid w:val="00E97974"/>
    <w:rsid w:val="00EA4A53"/>
    <w:rsid w:val="00EA5286"/>
    <w:rsid w:val="00EA616E"/>
    <w:rsid w:val="00EA6CE0"/>
    <w:rsid w:val="00EA767D"/>
    <w:rsid w:val="00EB34A5"/>
    <w:rsid w:val="00EC0B01"/>
    <w:rsid w:val="00EC108F"/>
    <w:rsid w:val="00EC2C2C"/>
    <w:rsid w:val="00EC564A"/>
    <w:rsid w:val="00EC75BA"/>
    <w:rsid w:val="00ED1D22"/>
    <w:rsid w:val="00ED2487"/>
    <w:rsid w:val="00EE50F7"/>
    <w:rsid w:val="00EE549C"/>
    <w:rsid w:val="00EE64A4"/>
    <w:rsid w:val="00EF2106"/>
    <w:rsid w:val="00F00190"/>
    <w:rsid w:val="00F0164E"/>
    <w:rsid w:val="00F0166C"/>
    <w:rsid w:val="00F05204"/>
    <w:rsid w:val="00F05532"/>
    <w:rsid w:val="00F1275C"/>
    <w:rsid w:val="00F1361E"/>
    <w:rsid w:val="00F20E12"/>
    <w:rsid w:val="00F2369B"/>
    <w:rsid w:val="00F265B3"/>
    <w:rsid w:val="00F324A9"/>
    <w:rsid w:val="00F37CD9"/>
    <w:rsid w:val="00F40D8E"/>
    <w:rsid w:val="00F43389"/>
    <w:rsid w:val="00F43C26"/>
    <w:rsid w:val="00F46AF1"/>
    <w:rsid w:val="00F46F4B"/>
    <w:rsid w:val="00F52C98"/>
    <w:rsid w:val="00F54F4D"/>
    <w:rsid w:val="00F610BA"/>
    <w:rsid w:val="00F74A94"/>
    <w:rsid w:val="00F85EC1"/>
    <w:rsid w:val="00F87917"/>
    <w:rsid w:val="00F95F99"/>
    <w:rsid w:val="00FA2C23"/>
    <w:rsid w:val="00FC1C8A"/>
    <w:rsid w:val="00FC3EF9"/>
    <w:rsid w:val="00FC4502"/>
    <w:rsid w:val="00FD1411"/>
    <w:rsid w:val="00FD3F0F"/>
    <w:rsid w:val="00FD43B8"/>
    <w:rsid w:val="00FD4A7D"/>
    <w:rsid w:val="00FD4E47"/>
    <w:rsid w:val="00FF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1">
    <w:name w:val="msonormal1"/>
    <w:basedOn w:val="a"/>
  </w:style>
  <w:style w:type="paragraph" w:customStyle="1" w:styleId="style1">
    <w:name w:val="style1"/>
    <w:basedOn w:val="a"/>
    <w:pPr>
      <w:spacing w:before="100" w:beforeAutospacing="1" w:after="100" w:afterAutospacing="1"/>
    </w:pPr>
  </w:style>
  <w:style w:type="paragraph" w:customStyle="1" w:styleId="style2">
    <w:name w:val="style2"/>
    <w:basedOn w:val="a"/>
    <w:pPr>
      <w:spacing w:before="100" w:beforeAutospacing="1" w:after="100" w:afterAutospacing="1"/>
    </w:pPr>
  </w:style>
  <w:style w:type="paragraph" w:customStyle="1" w:styleId="style3">
    <w:name w:val="style3"/>
    <w:basedOn w:val="a"/>
    <w:pPr>
      <w:spacing w:before="100" w:beforeAutospacing="1" w:after="100" w:afterAutospacing="1"/>
    </w:pPr>
  </w:style>
  <w:style w:type="paragraph" w:customStyle="1" w:styleId="style4">
    <w:name w:val="style4"/>
    <w:basedOn w:val="a"/>
    <w:pPr>
      <w:spacing w:before="100" w:beforeAutospacing="1" w:after="100" w:afterAutospacing="1"/>
    </w:pPr>
  </w:style>
  <w:style w:type="paragraph" w:customStyle="1" w:styleId="style5">
    <w:name w:val="style5"/>
    <w:basedOn w:val="a"/>
    <w:pPr>
      <w:spacing w:before="100" w:beforeAutospacing="1" w:after="100" w:afterAutospacing="1"/>
    </w:pPr>
  </w:style>
  <w:style w:type="paragraph" w:customStyle="1" w:styleId="style6">
    <w:name w:val="style6"/>
    <w:basedOn w:val="a"/>
    <w:pPr>
      <w:spacing w:before="100" w:beforeAutospacing="1" w:after="100" w:afterAutospacing="1"/>
    </w:pPr>
  </w:style>
  <w:style w:type="paragraph" w:customStyle="1" w:styleId="style7">
    <w:name w:val="style7"/>
    <w:basedOn w:val="a"/>
    <w:pPr>
      <w:spacing w:before="100" w:beforeAutospacing="1" w:after="100" w:afterAutospacing="1"/>
    </w:pPr>
  </w:style>
  <w:style w:type="paragraph" w:customStyle="1" w:styleId="style8">
    <w:name w:val="style8"/>
    <w:basedOn w:val="a"/>
    <w:pPr>
      <w:spacing w:before="100" w:beforeAutospacing="1" w:after="100" w:afterAutospacing="1"/>
    </w:pPr>
  </w:style>
  <w:style w:type="paragraph" w:customStyle="1" w:styleId="style9">
    <w:name w:val="style9"/>
    <w:basedOn w:val="a"/>
    <w:pPr>
      <w:spacing w:before="100" w:beforeAutospacing="1" w:after="100" w:afterAutospacing="1"/>
    </w:pPr>
  </w:style>
  <w:style w:type="paragraph" w:customStyle="1" w:styleId="style10">
    <w:name w:val="style10"/>
    <w:basedOn w:val="a"/>
    <w:pPr>
      <w:spacing w:before="100" w:beforeAutospacing="1" w:after="100" w:afterAutospacing="1"/>
    </w:pPr>
  </w:style>
  <w:style w:type="paragraph" w:customStyle="1" w:styleId="style11">
    <w:name w:val="style11"/>
    <w:basedOn w:val="a"/>
    <w:pPr>
      <w:spacing w:before="100" w:beforeAutospacing="1" w:after="100" w:afterAutospacing="1"/>
    </w:pPr>
  </w:style>
  <w:style w:type="paragraph" w:customStyle="1" w:styleId="style12">
    <w:name w:val="style12"/>
    <w:basedOn w:val="a"/>
    <w:pPr>
      <w:spacing w:before="100" w:beforeAutospacing="1" w:after="100" w:afterAutospacing="1"/>
    </w:pPr>
  </w:style>
  <w:style w:type="paragraph" w:customStyle="1" w:styleId="style13">
    <w:name w:val="style13"/>
    <w:basedOn w:val="a"/>
    <w:pPr>
      <w:spacing w:before="100" w:beforeAutospacing="1" w:after="100" w:afterAutospacing="1"/>
    </w:pPr>
  </w:style>
  <w:style w:type="paragraph" w:customStyle="1" w:styleId="style14">
    <w:name w:val="style14"/>
    <w:basedOn w:val="a"/>
    <w:pPr>
      <w:spacing w:before="100" w:beforeAutospacing="1" w:after="100" w:afterAutospacing="1"/>
    </w:pPr>
  </w:style>
  <w:style w:type="paragraph" w:customStyle="1" w:styleId="style15">
    <w:name w:val="style15"/>
    <w:basedOn w:val="a"/>
    <w:pPr>
      <w:spacing w:before="100" w:beforeAutospacing="1" w:after="100" w:afterAutospacing="1"/>
    </w:pPr>
  </w:style>
  <w:style w:type="paragraph" w:customStyle="1" w:styleId="style16">
    <w:name w:val="style16"/>
    <w:basedOn w:val="a"/>
    <w:pPr>
      <w:spacing w:before="100" w:beforeAutospacing="1" w:after="100" w:afterAutospacing="1"/>
    </w:pPr>
  </w:style>
  <w:style w:type="paragraph" w:customStyle="1" w:styleId="style17">
    <w:name w:val="style17"/>
    <w:basedOn w:val="a"/>
    <w:pPr>
      <w:spacing w:before="100" w:beforeAutospacing="1" w:after="100" w:afterAutospacing="1"/>
    </w:pPr>
  </w:style>
  <w:style w:type="paragraph" w:customStyle="1" w:styleId="style18">
    <w:name w:val="style18"/>
    <w:basedOn w:val="a"/>
    <w:pPr>
      <w:spacing w:before="100" w:beforeAutospacing="1" w:after="100" w:afterAutospacing="1"/>
    </w:pPr>
  </w:style>
  <w:style w:type="paragraph" w:customStyle="1" w:styleId="style19">
    <w:name w:val="style19"/>
    <w:basedOn w:val="a"/>
    <w:pPr>
      <w:spacing w:before="100" w:beforeAutospacing="1" w:after="100" w:afterAutospacing="1"/>
    </w:pPr>
  </w:style>
  <w:style w:type="paragraph" w:customStyle="1" w:styleId="style20">
    <w:name w:val="style20"/>
    <w:basedOn w:val="a"/>
    <w:pPr>
      <w:spacing w:before="100" w:beforeAutospacing="1" w:after="100" w:afterAutospacing="1"/>
    </w:pPr>
    <w:rPr>
      <w:u w:val="single"/>
    </w:rPr>
  </w:style>
  <w:style w:type="paragraph" w:customStyle="1" w:styleId="style21">
    <w:name w:val="style21"/>
    <w:basedOn w:val="a"/>
    <w:pPr>
      <w:spacing w:before="100" w:beforeAutospacing="1" w:after="100" w:afterAutospacing="1"/>
      <w:jc w:val="right"/>
    </w:pPr>
  </w:style>
  <w:style w:type="paragraph" w:customStyle="1" w:styleId="style22">
    <w:name w:val="style22"/>
    <w:basedOn w:val="a"/>
    <w:pPr>
      <w:spacing w:before="100" w:beforeAutospacing="1" w:after="100" w:afterAutospacing="1"/>
    </w:pPr>
  </w:style>
  <w:style w:type="paragraph" w:customStyle="1" w:styleId="style23">
    <w:name w:val="style23"/>
    <w:basedOn w:val="a"/>
    <w:pPr>
      <w:spacing w:before="100" w:beforeAutospacing="1" w:after="100" w:afterAutospacing="1"/>
    </w:pPr>
  </w:style>
  <w:style w:type="paragraph" w:customStyle="1" w:styleId="style24">
    <w:name w:val="style24"/>
    <w:basedOn w:val="a"/>
    <w:pPr>
      <w:spacing w:before="100" w:beforeAutospacing="1" w:after="100" w:afterAutospacing="1"/>
    </w:pPr>
  </w:style>
  <w:style w:type="paragraph" w:customStyle="1" w:styleId="style25">
    <w:name w:val="style25"/>
    <w:basedOn w:val="a"/>
    <w:pPr>
      <w:spacing w:before="100" w:beforeAutospacing="1" w:after="100" w:afterAutospacing="1"/>
    </w:pPr>
  </w:style>
  <w:style w:type="paragraph" w:customStyle="1" w:styleId="style26">
    <w:name w:val="style26"/>
    <w:basedOn w:val="a"/>
    <w:pPr>
      <w:spacing w:before="100" w:beforeAutospacing="1" w:after="100" w:afterAutospacing="1"/>
    </w:pPr>
  </w:style>
  <w:style w:type="paragraph" w:customStyle="1" w:styleId="style27">
    <w:name w:val="style27"/>
    <w:basedOn w:val="a"/>
    <w:pPr>
      <w:spacing w:before="100" w:beforeAutospacing="1" w:after="100" w:afterAutospacing="1"/>
    </w:pPr>
  </w:style>
  <w:style w:type="paragraph" w:customStyle="1" w:styleId="style28">
    <w:name w:val="style28"/>
    <w:basedOn w:val="a"/>
    <w:pPr>
      <w:spacing w:before="100" w:beforeAutospacing="1" w:after="100" w:afterAutospacing="1"/>
    </w:pPr>
  </w:style>
  <w:style w:type="paragraph" w:customStyle="1" w:styleId="style30">
    <w:name w:val="style30"/>
    <w:basedOn w:val="a"/>
    <w:pPr>
      <w:spacing w:before="100" w:beforeAutospacing="1" w:after="100" w:afterAutospacing="1"/>
    </w:pPr>
  </w:style>
  <w:style w:type="paragraph" w:customStyle="1" w:styleId="style31">
    <w:name w:val="style31"/>
    <w:basedOn w:val="a"/>
    <w:pPr>
      <w:spacing w:before="100" w:beforeAutospacing="1" w:after="100" w:afterAutospacing="1"/>
    </w:pPr>
  </w:style>
  <w:style w:type="paragraph" w:customStyle="1" w:styleId="style34">
    <w:name w:val="style34"/>
    <w:basedOn w:val="a"/>
    <w:pPr>
      <w:spacing w:before="100" w:beforeAutospacing="1" w:after="100" w:afterAutospacing="1"/>
    </w:pPr>
  </w:style>
  <w:style w:type="paragraph" w:customStyle="1" w:styleId="style38">
    <w:name w:val="style38"/>
    <w:basedOn w:val="a"/>
    <w:pPr>
      <w:spacing w:before="100" w:beforeAutospacing="1" w:after="100" w:afterAutospacing="1"/>
      <w:jc w:val="center"/>
    </w:pPr>
  </w:style>
  <w:style w:type="paragraph" w:customStyle="1" w:styleId="style41">
    <w:name w:val="style41"/>
    <w:basedOn w:val="a"/>
    <w:pPr>
      <w:spacing w:before="100" w:beforeAutospacing="1" w:after="100" w:afterAutospacing="1"/>
      <w:jc w:val="center"/>
    </w:pPr>
  </w:style>
  <w:style w:type="paragraph" w:customStyle="1" w:styleId="style42">
    <w:name w:val="style42"/>
    <w:basedOn w:val="a"/>
    <w:pPr>
      <w:spacing w:before="100" w:beforeAutospacing="1" w:after="100" w:afterAutospacing="1"/>
      <w:jc w:val="center"/>
    </w:pPr>
    <w:rPr>
      <w:u w:val="single"/>
    </w:rPr>
  </w:style>
  <w:style w:type="paragraph" w:customStyle="1" w:styleId="style44">
    <w:name w:val="style44"/>
    <w:basedOn w:val="a"/>
    <w:pPr>
      <w:spacing w:before="100" w:beforeAutospacing="1" w:after="100" w:afterAutospacing="1"/>
      <w:jc w:val="center"/>
    </w:pPr>
  </w:style>
  <w:style w:type="paragraph" w:customStyle="1" w:styleId="style45">
    <w:name w:val="style45"/>
    <w:basedOn w:val="a"/>
    <w:pPr>
      <w:spacing w:before="100" w:beforeAutospacing="1" w:after="100" w:afterAutospacing="1"/>
    </w:pPr>
  </w:style>
  <w:style w:type="paragraph" w:customStyle="1" w:styleId="style46">
    <w:name w:val="style46"/>
    <w:basedOn w:val="a"/>
    <w:pPr>
      <w:spacing w:before="100" w:beforeAutospacing="1" w:after="100" w:afterAutospacing="1"/>
    </w:pPr>
    <w:rPr>
      <w:rFonts w:ascii="Courier New" w:hAnsi="Courier New" w:cs="Courier New"/>
      <w:sz w:val="15"/>
      <w:szCs w:val="15"/>
    </w:rPr>
  </w:style>
  <w:style w:type="character" w:customStyle="1" w:styleId="style201">
    <w:name w:val="style201"/>
    <w:basedOn w:val="a0"/>
    <w:rPr>
      <w:u w:val="single"/>
    </w:rPr>
  </w:style>
  <w:style w:type="character" w:customStyle="1" w:styleId="style461">
    <w:name w:val="style461"/>
    <w:basedOn w:val="a0"/>
    <w:rPr>
      <w:rFonts w:ascii="Courier New" w:hAnsi="Courier New" w:cs="Courier New" w:hint="default"/>
      <w:sz w:val="15"/>
      <w:szCs w:val="15"/>
    </w:r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969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692B"/>
    <w:rPr>
      <w:rFonts w:ascii="Tahoma" w:eastAsiaTheme="minorEastAsi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unhideWhenUsed/>
    <w:rsid w:val="00335F64"/>
    <w:pPr>
      <w:widowControl w:val="0"/>
      <w:autoSpaceDE w:val="0"/>
      <w:autoSpaceDN w:val="0"/>
      <w:adjustRightInd w:val="0"/>
      <w:spacing w:after="120"/>
    </w:pPr>
    <w:rPr>
      <w:rFonts w:eastAsia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335F64"/>
  </w:style>
  <w:style w:type="paragraph" w:customStyle="1" w:styleId="copyright-info">
    <w:name w:val="copyright-info"/>
    <w:basedOn w:val="a"/>
    <w:rsid w:val="00C11E5D"/>
    <w:pPr>
      <w:spacing w:before="100" w:beforeAutospacing="1" w:after="100" w:afterAutospacing="1"/>
    </w:pPr>
    <w:rPr>
      <w:rFonts w:eastAsia="Times New Roman"/>
    </w:rPr>
  </w:style>
  <w:style w:type="character" w:styleId="a9">
    <w:name w:val="Hyperlink"/>
    <w:basedOn w:val="a0"/>
    <w:uiPriority w:val="99"/>
    <w:semiHidden/>
    <w:unhideWhenUsed/>
    <w:rsid w:val="00C11E5D"/>
    <w:rPr>
      <w:color w:val="0000FF"/>
      <w:u w:val="single"/>
    </w:rPr>
  </w:style>
  <w:style w:type="character" w:customStyle="1" w:styleId="matches">
    <w:name w:val="matches"/>
    <w:basedOn w:val="a0"/>
    <w:rsid w:val="000263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1">
    <w:name w:val="msonormal1"/>
    <w:basedOn w:val="a"/>
  </w:style>
  <w:style w:type="paragraph" w:customStyle="1" w:styleId="style1">
    <w:name w:val="style1"/>
    <w:basedOn w:val="a"/>
    <w:pPr>
      <w:spacing w:before="100" w:beforeAutospacing="1" w:after="100" w:afterAutospacing="1"/>
    </w:pPr>
  </w:style>
  <w:style w:type="paragraph" w:customStyle="1" w:styleId="style2">
    <w:name w:val="style2"/>
    <w:basedOn w:val="a"/>
    <w:pPr>
      <w:spacing w:before="100" w:beforeAutospacing="1" w:after="100" w:afterAutospacing="1"/>
    </w:pPr>
  </w:style>
  <w:style w:type="paragraph" w:customStyle="1" w:styleId="style3">
    <w:name w:val="style3"/>
    <w:basedOn w:val="a"/>
    <w:pPr>
      <w:spacing w:before="100" w:beforeAutospacing="1" w:after="100" w:afterAutospacing="1"/>
    </w:pPr>
  </w:style>
  <w:style w:type="paragraph" w:customStyle="1" w:styleId="style4">
    <w:name w:val="style4"/>
    <w:basedOn w:val="a"/>
    <w:pPr>
      <w:spacing w:before="100" w:beforeAutospacing="1" w:after="100" w:afterAutospacing="1"/>
    </w:pPr>
  </w:style>
  <w:style w:type="paragraph" w:customStyle="1" w:styleId="style5">
    <w:name w:val="style5"/>
    <w:basedOn w:val="a"/>
    <w:pPr>
      <w:spacing w:before="100" w:beforeAutospacing="1" w:after="100" w:afterAutospacing="1"/>
    </w:pPr>
  </w:style>
  <w:style w:type="paragraph" w:customStyle="1" w:styleId="style6">
    <w:name w:val="style6"/>
    <w:basedOn w:val="a"/>
    <w:pPr>
      <w:spacing w:before="100" w:beforeAutospacing="1" w:after="100" w:afterAutospacing="1"/>
    </w:pPr>
  </w:style>
  <w:style w:type="paragraph" w:customStyle="1" w:styleId="style7">
    <w:name w:val="style7"/>
    <w:basedOn w:val="a"/>
    <w:pPr>
      <w:spacing w:before="100" w:beforeAutospacing="1" w:after="100" w:afterAutospacing="1"/>
    </w:pPr>
  </w:style>
  <w:style w:type="paragraph" w:customStyle="1" w:styleId="style8">
    <w:name w:val="style8"/>
    <w:basedOn w:val="a"/>
    <w:pPr>
      <w:spacing w:before="100" w:beforeAutospacing="1" w:after="100" w:afterAutospacing="1"/>
    </w:pPr>
  </w:style>
  <w:style w:type="paragraph" w:customStyle="1" w:styleId="style9">
    <w:name w:val="style9"/>
    <w:basedOn w:val="a"/>
    <w:pPr>
      <w:spacing w:before="100" w:beforeAutospacing="1" w:after="100" w:afterAutospacing="1"/>
    </w:pPr>
  </w:style>
  <w:style w:type="paragraph" w:customStyle="1" w:styleId="style10">
    <w:name w:val="style10"/>
    <w:basedOn w:val="a"/>
    <w:pPr>
      <w:spacing w:before="100" w:beforeAutospacing="1" w:after="100" w:afterAutospacing="1"/>
    </w:pPr>
  </w:style>
  <w:style w:type="paragraph" w:customStyle="1" w:styleId="style11">
    <w:name w:val="style11"/>
    <w:basedOn w:val="a"/>
    <w:pPr>
      <w:spacing w:before="100" w:beforeAutospacing="1" w:after="100" w:afterAutospacing="1"/>
    </w:pPr>
  </w:style>
  <w:style w:type="paragraph" w:customStyle="1" w:styleId="style12">
    <w:name w:val="style12"/>
    <w:basedOn w:val="a"/>
    <w:pPr>
      <w:spacing w:before="100" w:beforeAutospacing="1" w:after="100" w:afterAutospacing="1"/>
    </w:pPr>
  </w:style>
  <w:style w:type="paragraph" w:customStyle="1" w:styleId="style13">
    <w:name w:val="style13"/>
    <w:basedOn w:val="a"/>
    <w:pPr>
      <w:spacing w:before="100" w:beforeAutospacing="1" w:after="100" w:afterAutospacing="1"/>
    </w:pPr>
  </w:style>
  <w:style w:type="paragraph" w:customStyle="1" w:styleId="style14">
    <w:name w:val="style14"/>
    <w:basedOn w:val="a"/>
    <w:pPr>
      <w:spacing w:before="100" w:beforeAutospacing="1" w:after="100" w:afterAutospacing="1"/>
    </w:pPr>
  </w:style>
  <w:style w:type="paragraph" w:customStyle="1" w:styleId="style15">
    <w:name w:val="style15"/>
    <w:basedOn w:val="a"/>
    <w:pPr>
      <w:spacing w:before="100" w:beforeAutospacing="1" w:after="100" w:afterAutospacing="1"/>
    </w:pPr>
  </w:style>
  <w:style w:type="paragraph" w:customStyle="1" w:styleId="style16">
    <w:name w:val="style16"/>
    <w:basedOn w:val="a"/>
    <w:pPr>
      <w:spacing w:before="100" w:beforeAutospacing="1" w:after="100" w:afterAutospacing="1"/>
    </w:pPr>
  </w:style>
  <w:style w:type="paragraph" w:customStyle="1" w:styleId="style17">
    <w:name w:val="style17"/>
    <w:basedOn w:val="a"/>
    <w:pPr>
      <w:spacing w:before="100" w:beforeAutospacing="1" w:after="100" w:afterAutospacing="1"/>
    </w:pPr>
  </w:style>
  <w:style w:type="paragraph" w:customStyle="1" w:styleId="style18">
    <w:name w:val="style18"/>
    <w:basedOn w:val="a"/>
    <w:pPr>
      <w:spacing w:before="100" w:beforeAutospacing="1" w:after="100" w:afterAutospacing="1"/>
    </w:pPr>
  </w:style>
  <w:style w:type="paragraph" w:customStyle="1" w:styleId="style19">
    <w:name w:val="style19"/>
    <w:basedOn w:val="a"/>
    <w:pPr>
      <w:spacing w:before="100" w:beforeAutospacing="1" w:after="100" w:afterAutospacing="1"/>
    </w:pPr>
  </w:style>
  <w:style w:type="paragraph" w:customStyle="1" w:styleId="style20">
    <w:name w:val="style20"/>
    <w:basedOn w:val="a"/>
    <w:pPr>
      <w:spacing w:before="100" w:beforeAutospacing="1" w:after="100" w:afterAutospacing="1"/>
    </w:pPr>
    <w:rPr>
      <w:u w:val="single"/>
    </w:rPr>
  </w:style>
  <w:style w:type="paragraph" w:customStyle="1" w:styleId="style21">
    <w:name w:val="style21"/>
    <w:basedOn w:val="a"/>
    <w:pPr>
      <w:spacing w:before="100" w:beforeAutospacing="1" w:after="100" w:afterAutospacing="1"/>
      <w:jc w:val="right"/>
    </w:pPr>
  </w:style>
  <w:style w:type="paragraph" w:customStyle="1" w:styleId="style22">
    <w:name w:val="style22"/>
    <w:basedOn w:val="a"/>
    <w:pPr>
      <w:spacing w:before="100" w:beforeAutospacing="1" w:after="100" w:afterAutospacing="1"/>
    </w:pPr>
  </w:style>
  <w:style w:type="paragraph" w:customStyle="1" w:styleId="style23">
    <w:name w:val="style23"/>
    <w:basedOn w:val="a"/>
    <w:pPr>
      <w:spacing w:before="100" w:beforeAutospacing="1" w:after="100" w:afterAutospacing="1"/>
    </w:pPr>
  </w:style>
  <w:style w:type="paragraph" w:customStyle="1" w:styleId="style24">
    <w:name w:val="style24"/>
    <w:basedOn w:val="a"/>
    <w:pPr>
      <w:spacing w:before="100" w:beforeAutospacing="1" w:after="100" w:afterAutospacing="1"/>
    </w:pPr>
  </w:style>
  <w:style w:type="paragraph" w:customStyle="1" w:styleId="style25">
    <w:name w:val="style25"/>
    <w:basedOn w:val="a"/>
    <w:pPr>
      <w:spacing w:before="100" w:beforeAutospacing="1" w:after="100" w:afterAutospacing="1"/>
    </w:pPr>
  </w:style>
  <w:style w:type="paragraph" w:customStyle="1" w:styleId="style26">
    <w:name w:val="style26"/>
    <w:basedOn w:val="a"/>
    <w:pPr>
      <w:spacing w:before="100" w:beforeAutospacing="1" w:after="100" w:afterAutospacing="1"/>
    </w:pPr>
  </w:style>
  <w:style w:type="paragraph" w:customStyle="1" w:styleId="style27">
    <w:name w:val="style27"/>
    <w:basedOn w:val="a"/>
    <w:pPr>
      <w:spacing w:before="100" w:beforeAutospacing="1" w:after="100" w:afterAutospacing="1"/>
    </w:pPr>
  </w:style>
  <w:style w:type="paragraph" w:customStyle="1" w:styleId="style28">
    <w:name w:val="style28"/>
    <w:basedOn w:val="a"/>
    <w:pPr>
      <w:spacing w:before="100" w:beforeAutospacing="1" w:after="100" w:afterAutospacing="1"/>
    </w:pPr>
  </w:style>
  <w:style w:type="paragraph" w:customStyle="1" w:styleId="style30">
    <w:name w:val="style30"/>
    <w:basedOn w:val="a"/>
    <w:pPr>
      <w:spacing w:before="100" w:beforeAutospacing="1" w:after="100" w:afterAutospacing="1"/>
    </w:pPr>
  </w:style>
  <w:style w:type="paragraph" w:customStyle="1" w:styleId="style31">
    <w:name w:val="style31"/>
    <w:basedOn w:val="a"/>
    <w:pPr>
      <w:spacing w:before="100" w:beforeAutospacing="1" w:after="100" w:afterAutospacing="1"/>
    </w:pPr>
  </w:style>
  <w:style w:type="paragraph" w:customStyle="1" w:styleId="style34">
    <w:name w:val="style34"/>
    <w:basedOn w:val="a"/>
    <w:pPr>
      <w:spacing w:before="100" w:beforeAutospacing="1" w:after="100" w:afterAutospacing="1"/>
    </w:pPr>
  </w:style>
  <w:style w:type="paragraph" w:customStyle="1" w:styleId="style38">
    <w:name w:val="style38"/>
    <w:basedOn w:val="a"/>
    <w:pPr>
      <w:spacing w:before="100" w:beforeAutospacing="1" w:after="100" w:afterAutospacing="1"/>
      <w:jc w:val="center"/>
    </w:pPr>
  </w:style>
  <w:style w:type="paragraph" w:customStyle="1" w:styleId="style41">
    <w:name w:val="style41"/>
    <w:basedOn w:val="a"/>
    <w:pPr>
      <w:spacing w:before="100" w:beforeAutospacing="1" w:after="100" w:afterAutospacing="1"/>
      <w:jc w:val="center"/>
    </w:pPr>
  </w:style>
  <w:style w:type="paragraph" w:customStyle="1" w:styleId="style42">
    <w:name w:val="style42"/>
    <w:basedOn w:val="a"/>
    <w:pPr>
      <w:spacing w:before="100" w:beforeAutospacing="1" w:after="100" w:afterAutospacing="1"/>
      <w:jc w:val="center"/>
    </w:pPr>
    <w:rPr>
      <w:u w:val="single"/>
    </w:rPr>
  </w:style>
  <w:style w:type="paragraph" w:customStyle="1" w:styleId="style44">
    <w:name w:val="style44"/>
    <w:basedOn w:val="a"/>
    <w:pPr>
      <w:spacing w:before="100" w:beforeAutospacing="1" w:after="100" w:afterAutospacing="1"/>
      <w:jc w:val="center"/>
    </w:pPr>
  </w:style>
  <w:style w:type="paragraph" w:customStyle="1" w:styleId="style45">
    <w:name w:val="style45"/>
    <w:basedOn w:val="a"/>
    <w:pPr>
      <w:spacing w:before="100" w:beforeAutospacing="1" w:after="100" w:afterAutospacing="1"/>
    </w:pPr>
  </w:style>
  <w:style w:type="paragraph" w:customStyle="1" w:styleId="style46">
    <w:name w:val="style46"/>
    <w:basedOn w:val="a"/>
    <w:pPr>
      <w:spacing w:before="100" w:beforeAutospacing="1" w:after="100" w:afterAutospacing="1"/>
    </w:pPr>
    <w:rPr>
      <w:rFonts w:ascii="Courier New" w:hAnsi="Courier New" w:cs="Courier New"/>
      <w:sz w:val="15"/>
      <w:szCs w:val="15"/>
    </w:rPr>
  </w:style>
  <w:style w:type="character" w:customStyle="1" w:styleId="style201">
    <w:name w:val="style201"/>
    <w:basedOn w:val="a0"/>
    <w:rPr>
      <w:u w:val="single"/>
    </w:rPr>
  </w:style>
  <w:style w:type="character" w:customStyle="1" w:styleId="style461">
    <w:name w:val="style461"/>
    <w:basedOn w:val="a0"/>
    <w:rPr>
      <w:rFonts w:ascii="Courier New" w:hAnsi="Courier New" w:cs="Courier New" w:hint="default"/>
      <w:sz w:val="15"/>
      <w:szCs w:val="15"/>
    </w:r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969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692B"/>
    <w:rPr>
      <w:rFonts w:ascii="Tahoma" w:eastAsiaTheme="minorEastAsi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unhideWhenUsed/>
    <w:rsid w:val="00335F64"/>
    <w:pPr>
      <w:widowControl w:val="0"/>
      <w:autoSpaceDE w:val="0"/>
      <w:autoSpaceDN w:val="0"/>
      <w:adjustRightInd w:val="0"/>
      <w:spacing w:after="120"/>
    </w:pPr>
    <w:rPr>
      <w:rFonts w:eastAsia="Times New Roman"/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335F64"/>
  </w:style>
  <w:style w:type="paragraph" w:customStyle="1" w:styleId="copyright-info">
    <w:name w:val="copyright-info"/>
    <w:basedOn w:val="a"/>
    <w:rsid w:val="00C11E5D"/>
    <w:pPr>
      <w:spacing w:before="100" w:beforeAutospacing="1" w:after="100" w:afterAutospacing="1"/>
    </w:pPr>
    <w:rPr>
      <w:rFonts w:eastAsia="Times New Roman"/>
    </w:rPr>
  </w:style>
  <w:style w:type="character" w:styleId="a9">
    <w:name w:val="Hyperlink"/>
    <w:basedOn w:val="a0"/>
    <w:uiPriority w:val="99"/>
    <w:semiHidden/>
    <w:unhideWhenUsed/>
    <w:rsid w:val="00C11E5D"/>
    <w:rPr>
      <w:color w:val="0000FF"/>
      <w:u w:val="single"/>
    </w:rPr>
  </w:style>
  <w:style w:type="character" w:customStyle="1" w:styleId="matches">
    <w:name w:val="matches"/>
    <w:basedOn w:val="a0"/>
    <w:rsid w:val="000263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bryanskoblfin.ru/Show/Category/10?ItemId=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771F8-6B68-437C-84DC-A39B5382A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2572</TotalTime>
  <Pages>10</Pages>
  <Words>3711</Words>
  <Characters>21155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Glavbuh</dc:creator>
  <cp:lastModifiedBy>Glavbuh</cp:lastModifiedBy>
  <cp:revision>505</cp:revision>
  <cp:lastPrinted>2019-02-04T06:10:00Z</cp:lastPrinted>
  <dcterms:created xsi:type="dcterms:W3CDTF">2015-01-27T12:03:00Z</dcterms:created>
  <dcterms:modified xsi:type="dcterms:W3CDTF">2019-03-28T14:01:00Z</dcterms:modified>
</cp:coreProperties>
</file>